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3002"/>
        <w:gridCol w:w="1859"/>
        <w:gridCol w:w="1467"/>
      </w:tblGrid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  <w:r w:rsidRPr="00F07289">
              <w:rPr>
                <w:rFonts w:ascii="Book Antiqua" w:hAnsi="Book Antiqua"/>
                <w:b/>
                <w:bCs/>
              </w:rPr>
              <w:t>Öğrenci Adı Soyadı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Öğrenci Numarası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Düzeyi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Yüksek Lisans </w:t>
            </w:r>
            <w:r w:rsidRPr="00F07289">
              <w:rPr>
                <w:rFonts w:ascii="Book Antiqua" w:hAnsi="Book Antiqua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F07289">
              <w:rPr>
                <w:rFonts w:ascii="Book Antiqua" w:hAnsi="Book Antiqua"/>
                <w:b/>
              </w:rPr>
              <w:instrText xml:space="preserve"> FORMCHECKBOX </w:instrText>
            </w:r>
            <w:r w:rsidR="00D474FF">
              <w:rPr>
                <w:rFonts w:ascii="Book Antiqua" w:hAnsi="Book Antiqua"/>
                <w:b/>
              </w:rPr>
            </w:r>
            <w:r w:rsidR="00D474FF">
              <w:rPr>
                <w:rFonts w:ascii="Book Antiqua" w:hAnsi="Book Antiqua"/>
                <w:b/>
              </w:rPr>
              <w:fldChar w:fldCharType="separate"/>
            </w:r>
            <w:r w:rsidRPr="00F07289">
              <w:rPr>
                <w:rFonts w:ascii="Book Antiqua" w:hAnsi="Book Antiqua"/>
              </w:rPr>
              <w:fldChar w:fldCharType="end"/>
            </w:r>
            <w:bookmarkEnd w:id="0"/>
            <w:r w:rsidRPr="00F07289">
              <w:rPr>
                <w:rFonts w:ascii="Book Antiqua" w:hAnsi="Book Antiqua"/>
                <w:b/>
              </w:rPr>
              <w:tab/>
              <w:t xml:space="preserve">         </w:t>
            </w: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Anabilim Dalı 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Danışman Unvan Adı Soyadı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120C03">
        <w:trPr>
          <w:trHeight w:val="788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Tez Konusu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025"/>
          <w:jc w:val="center"/>
        </w:trPr>
        <w:tc>
          <w:tcPr>
            <w:tcW w:w="10618" w:type="dxa"/>
            <w:gridSpan w:val="4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Enstitüye vermiş olduğum tezimin ve intihal yazılım programı raporunun birer örneğini aşağıda isimleri yazılı Jüri Üyelerine teslim ettim. Bilgilerinize arz ederim.</w:t>
            </w: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Öğrencinin Adı-Soyadı</w:t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            İmzası</w:t>
            </w:r>
            <w:r w:rsidRPr="00F07289">
              <w:rPr>
                <w:rFonts w:ascii="Book Antiqua" w:hAnsi="Book Antiqua"/>
              </w:rPr>
              <w:t xml:space="preserve"> </w:t>
            </w:r>
          </w:p>
        </w:tc>
      </w:tr>
      <w:tr w:rsidR="00F07289" w:rsidRPr="00F07289" w:rsidTr="00F07289">
        <w:trPr>
          <w:trHeight w:val="723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Asıl Jüri Üyeleri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>Tez ve Görevlendirme Yazısını Teslim Aldığı Tarih*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İmza</w:t>
            </w: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430607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2. (</w:t>
            </w:r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3.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4.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5. (</w:t>
            </w:r>
            <w:proofErr w:type="gramStart"/>
            <w:r>
              <w:rPr>
                <w:rFonts w:ascii="Book Antiqua" w:hAnsi="Book Antiqua"/>
              </w:rPr>
              <w:t xml:space="preserve">ACU 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proofErr w:type="gramEnd"/>
            <w:r w:rsidRPr="00F07289">
              <w:rPr>
                <w:rFonts w:ascii="Book Antiqua" w:hAnsi="Book Antiqua"/>
              </w:rPr>
              <w:t>. Üye Danışman)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Yedek Jüri Üyeleri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1.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2. (</w:t>
            </w:r>
            <w:r>
              <w:rPr>
                <w:rFonts w:ascii="Book Antiqua" w:hAnsi="Book Antiqua"/>
              </w:rPr>
              <w:t xml:space="preserve">ACU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* Kargo ile </w:t>
            </w:r>
            <w:proofErr w:type="spellStart"/>
            <w:r w:rsidRPr="00F07289">
              <w:rPr>
                <w:rFonts w:ascii="Book Antiqua" w:hAnsi="Book Antiqua"/>
                <w:b/>
              </w:rPr>
              <w:t>teslimatlarda</w:t>
            </w:r>
            <w:proofErr w:type="spellEnd"/>
            <w:r w:rsidRPr="00F07289">
              <w:rPr>
                <w:rFonts w:ascii="Book Antiqua" w:hAnsi="Book Antiqua"/>
                <w:b/>
              </w:rPr>
              <w:t xml:space="preserve"> gönderim belgesi eklenmelidir</w:t>
            </w:r>
          </w:p>
        </w:tc>
      </w:tr>
    </w:tbl>
    <w:p w:rsidR="00905B23" w:rsidRPr="00F07289" w:rsidRDefault="00905B23" w:rsidP="00F07289"/>
    <w:sectPr w:rsidR="00905B23" w:rsidRPr="00F07289" w:rsidSect="00FA3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FF" w:rsidRDefault="00D474FF" w:rsidP="005E4938">
      <w:pPr>
        <w:spacing w:after="0" w:line="240" w:lineRule="auto"/>
      </w:pPr>
      <w:r>
        <w:separator/>
      </w:r>
    </w:p>
  </w:endnote>
  <w:endnote w:type="continuationSeparator" w:id="0">
    <w:p w:rsidR="00D474FF" w:rsidRDefault="00D474FF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18" w:rsidRDefault="008A4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18" w:rsidRDefault="008A4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FF" w:rsidRDefault="00D474FF" w:rsidP="005E4938">
      <w:pPr>
        <w:spacing w:after="0" w:line="240" w:lineRule="auto"/>
      </w:pPr>
      <w:r>
        <w:separator/>
      </w:r>
    </w:p>
  </w:footnote>
  <w:footnote w:type="continuationSeparator" w:id="0">
    <w:p w:rsidR="00D474FF" w:rsidRDefault="00D474FF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D474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8A47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SENOLOJİ ARAŞTIRMA</w:t>
    </w:r>
    <w:r w:rsidR="005E4938" w:rsidRPr="007E08BF">
      <w:rPr>
        <w:rFonts w:ascii="Book Antiqua" w:hAnsi="Book Antiqua"/>
        <w:b/>
        <w:sz w:val="24"/>
        <w:szCs w:val="24"/>
      </w:rPr>
      <w:t xml:space="preserve">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F07289">
      <w:rPr>
        <w:rFonts w:ascii="Book Antiqua" w:hAnsi="Book Antiqua"/>
        <w:b/>
        <w:sz w:val="24"/>
        <w:szCs w:val="24"/>
      </w:rPr>
      <w:t xml:space="preserve">TESLİM </w:t>
    </w:r>
    <w:r w:rsidR="00636160">
      <w:rPr>
        <w:rFonts w:ascii="Book Antiqua" w:hAnsi="Book Antiqua"/>
        <w:b/>
        <w:sz w:val="24"/>
        <w:szCs w:val="24"/>
      </w:rPr>
      <w:t>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8A4718" w:rsidP="008A4718">
    <w:pPr>
      <w:tabs>
        <w:tab w:val="left" w:pos="7485"/>
      </w:tabs>
      <w:spacing w:after="0" w:line="240" w:lineRule="auto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ab/>
    </w:r>
    <w:bookmarkStart w:id="1" w:name="_GoBack"/>
    <w:bookmarkEnd w:id="1"/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D474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0C03"/>
    <w:rsid w:val="0012565F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30607"/>
    <w:rsid w:val="00443CBE"/>
    <w:rsid w:val="00444899"/>
    <w:rsid w:val="00457BD9"/>
    <w:rsid w:val="004B2536"/>
    <w:rsid w:val="004B4FD4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A4718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861DF"/>
    <w:rsid w:val="00AE0F17"/>
    <w:rsid w:val="00AF3034"/>
    <w:rsid w:val="00AF5C0B"/>
    <w:rsid w:val="00B12F5A"/>
    <w:rsid w:val="00B17323"/>
    <w:rsid w:val="00B17335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474FF"/>
    <w:rsid w:val="00D57615"/>
    <w:rsid w:val="00D6680A"/>
    <w:rsid w:val="00D90530"/>
    <w:rsid w:val="00D9712E"/>
    <w:rsid w:val="00DA4840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07289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93A622B"/>
  <w15:docId w15:val="{0E6583C3-559E-4E99-A5B4-53634D9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9D34-0C67-4D51-92FE-69CF1887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sevtap canver</dc:creator>
  <cp:lastModifiedBy>Yağmur KALAFATOĞLU</cp:lastModifiedBy>
  <cp:revision>2</cp:revision>
  <cp:lastPrinted>2019-05-07T08:01:00Z</cp:lastPrinted>
  <dcterms:created xsi:type="dcterms:W3CDTF">2022-12-05T11:33:00Z</dcterms:created>
  <dcterms:modified xsi:type="dcterms:W3CDTF">2022-12-05T11:33:00Z</dcterms:modified>
</cp:coreProperties>
</file>