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5283"/>
        <w:gridCol w:w="360"/>
        <w:gridCol w:w="360"/>
        <w:gridCol w:w="540"/>
        <w:gridCol w:w="685"/>
        <w:gridCol w:w="20"/>
      </w:tblGrid>
      <w:tr w:rsidR="008141D0" w:rsidRPr="00145CD3" w:rsidTr="005A3895">
        <w:trPr>
          <w:trHeight w:val="300"/>
        </w:trPr>
        <w:tc>
          <w:tcPr>
            <w:tcW w:w="83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ACIBADEM MEHMET ALİ AYDINLAR ÜNİVERSİTESİ</w:t>
            </w:r>
            <w:r w:rsidRPr="00145CD3">
              <w:rPr>
                <w:b/>
                <w:bCs/>
                <w:color w:val="000000"/>
                <w:sz w:val="20"/>
                <w:szCs w:val="20"/>
              </w:rPr>
              <w:br/>
              <w:t>SAĞLIK BİLİMLERİ FAKÜLTESİ</w:t>
            </w:r>
            <w:r w:rsidRPr="00145CD3">
              <w:rPr>
                <w:b/>
                <w:bCs/>
                <w:color w:val="000000"/>
                <w:sz w:val="20"/>
                <w:szCs w:val="20"/>
              </w:rPr>
              <w:br/>
              <w:t>BESLENME VE DİYETETİK BÖLÜMÜ</w:t>
            </w:r>
            <w:r w:rsidRPr="00145CD3">
              <w:rPr>
                <w:b/>
                <w:bCs/>
                <w:color w:val="000000"/>
                <w:sz w:val="20"/>
                <w:szCs w:val="20"/>
              </w:rPr>
              <w:br/>
              <w:t xml:space="preserve">DEST </w:t>
            </w:r>
            <w:proofErr w:type="gramStart"/>
            <w:r w:rsidRPr="00145CD3">
              <w:rPr>
                <w:b/>
                <w:bCs/>
                <w:color w:val="000000"/>
                <w:sz w:val="20"/>
                <w:szCs w:val="20"/>
              </w:rPr>
              <w:t>KATALOĞU -</w:t>
            </w:r>
            <w:proofErr w:type="gramEnd"/>
            <w:r w:rsidRPr="00145CD3">
              <w:rPr>
                <w:b/>
                <w:bCs/>
                <w:color w:val="000000"/>
                <w:sz w:val="20"/>
                <w:szCs w:val="20"/>
              </w:rPr>
              <w:t xml:space="preserve"> MÜFREDAT</w:t>
            </w:r>
          </w:p>
        </w:tc>
      </w:tr>
      <w:tr w:rsidR="008141D0" w:rsidRPr="00145CD3" w:rsidTr="005A3895">
        <w:trPr>
          <w:trHeight w:val="300"/>
        </w:trPr>
        <w:tc>
          <w:tcPr>
            <w:tcW w:w="83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00"/>
        </w:trPr>
        <w:tc>
          <w:tcPr>
            <w:tcW w:w="83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00"/>
        </w:trPr>
        <w:tc>
          <w:tcPr>
            <w:tcW w:w="83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20"/>
        </w:trPr>
        <w:tc>
          <w:tcPr>
            <w:tcW w:w="8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I.YARIYIL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145CD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Genel Psikoloji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103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Anatomi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117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Mesleki Oryantasyon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119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Temel Kimya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121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Genel İktisat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113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Fizyoloji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L 101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Bilgisayara Giriş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NG 101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İngilizce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145CD3">
              <w:rPr>
                <w:color w:val="000000"/>
                <w:sz w:val="20"/>
                <w:szCs w:val="20"/>
              </w:rPr>
              <w:t>R 101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ATA 101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Atatürk İlkeleri ve İnkılâp Tarihi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ACU XXX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(Üniversite)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20"/>
        </w:trPr>
        <w:tc>
          <w:tcPr>
            <w:tcW w:w="8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II.YARIYIL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116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Tıbbi Biyoloji ve Genetik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122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Beslenme Antropolojisi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120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Temel Kimya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112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Anatomi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114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Fizyoloji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L 102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Bilgisayara Giriş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NG 102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İngilizce II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145CD3">
              <w:rPr>
                <w:color w:val="000000"/>
                <w:sz w:val="20"/>
                <w:szCs w:val="20"/>
              </w:rPr>
              <w:t>R 102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ATA 102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Atatürk İlkeleri ve İnkılâp Tarihi 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ACU XXX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(Üniversite)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20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6E0CB7" w:rsidRDefault="006E0CB7"/>
    <w:p w:rsidR="008141D0" w:rsidRDefault="008141D0"/>
    <w:tbl>
      <w:tblPr>
        <w:tblW w:w="8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5283"/>
        <w:gridCol w:w="360"/>
        <w:gridCol w:w="360"/>
        <w:gridCol w:w="540"/>
        <w:gridCol w:w="685"/>
        <w:gridCol w:w="6"/>
      </w:tblGrid>
      <w:tr w:rsidR="008141D0" w:rsidRPr="00145CD3" w:rsidTr="005A3895">
        <w:trPr>
          <w:trHeight w:val="320"/>
        </w:trPr>
        <w:tc>
          <w:tcPr>
            <w:tcW w:w="838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III.YARIYIL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201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Beslenme Biyokimyası 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239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Besin Kimyası ve Uygulamaları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lastRenderedPageBreak/>
              <w:t>BES 241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Beslenme İlkeleri ve Uygulamaları 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237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Genel Mikrobiyoloji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NG 201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İngilizce III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ACU XXX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(Üniversite)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141D0" w:rsidRPr="00145CD3" w:rsidTr="005A3895">
        <w:trPr>
          <w:gridAfter w:val="1"/>
          <w:wAfter w:w="6" w:type="dxa"/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20"/>
        </w:trPr>
        <w:tc>
          <w:tcPr>
            <w:tcW w:w="838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IV.YARIYIL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202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Beslenme Biyokimyası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248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Besin Mikrobiyolojisi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242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Beslenme İlkeleri ve Uygulamaları II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240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Besin Kimyası ve Uygulamaları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NG 202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İngilizce IV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ACU XXX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(Üniversite)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250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Demografik Yapı ve Sağlık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20"/>
        </w:trPr>
        <w:tc>
          <w:tcPr>
            <w:tcW w:w="8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V.YARIYIL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Yetişkin Hastalıklarında Beslenme ve Diyetetik Uygulamaları 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Çocuk Hastalıklarında Beslenme ve Diyetetik Uygulamaları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6" w:type="dxa"/>
          <w:trHeight w:val="34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Besin Kontrolü ve Mevzuatı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Anne ve Çocuk Beslenmesi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Toplu Beslenme Sistemleri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351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Toplumda Beslenme Durumunun Saptanması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323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Hastalıkların </w:t>
            </w:r>
            <w:proofErr w:type="spellStart"/>
            <w:r w:rsidRPr="00145CD3">
              <w:rPr>
                <w:color w:val="000000"/>
                <w:sz w:val="20"/>
                <w:szCs w:val="20"/>
              </w:rPr>
              <w:t>Patofizyoloji</w:t>
            </w:r>
            <w:proofErr w:type="spellEnd"/>
            <w:r w:rsidRPr="00145CD3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XXX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MIS 311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5CD3">
              <w:rPr>
                <w:color w:val="00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NG 301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İngilizce 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6" w:type="dxa"/>
          <w:trHeight w:val="3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145CD3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8141D0" w:rsidRDefault="008141D0"/>
    <w:p w:rsidR="008141D0" w:rsidRDefault="008141D0"/>
    <w:tbl>
      <w:tblPr>
        <w:tblW w:w="84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445"/>
        <w:gridCol w:w="360"/>
        <w:gridCol w:w="360"/>
        <w:gridCol w:w="540"/>
        <w:gridCol w:w="685"/>
        <w:gridCol w:w="8"/>
      </w:tblGrid>
      <w:tr w:rsidR="008141D0" w:rsidRPr="00145CD3" w:rsidTr="005A3895">
        <w:trPr>
          <w:trHeight w:val="320"/>
        </w:trPr>
        <w:tc>
          <w:tcPr>
            <w:tcW w:w="8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VI.YARIYIL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Yetişkin Hastalıklarında Beslenme ve Diyetetik Uygulamaları II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Çocuk Hastalıklarında Beslenme ve Diyetetik Uygulamaları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346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Toplumda Beslenme Sorunları ve Epidemiyolojisi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350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Toplu Beslenme Sistemleri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lastRenderedPageBreak/>
              <w:t>BES 348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İletişim Becerileri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324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Hastalıkların </w:t>
            </w:r>
            <w:proofErr w:type="spellStart"/>
            <w:r w:rsidRPr="00145CD3">
              <w:rPr>
                <w:color w:val="000000"/>
                <w:sz w:val="20"/>
                <w:szCs w:val="20"/>
              </w:rPr>
              <w:t>Patofizyoloji</w:t>
            </w:r>
            <w:proofErr w:type="spellEnd"/>
            <w:r w:rsidRPr="00145CD3"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XXX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MIS 312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356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Beslenme Eğitimi ve Danışmanlığı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145CD3">
              <w:rPr>
                <w:color w:val="000000"/>
                <w:sz w:val="20"/>
                <w:szCs w:val="20"/>
              </w:rPr>
              <w:t>NG 302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İngilizce VI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145CD3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20"/>
        </w:trPr>
        <w:tc>
          <w:tcPr>
            <w:tcW w:w="8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VII.YARIYIL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419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Klinik Beslenme Çocuk Stajı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Klinik Beslenme Erişkin Stajı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Mezuniyet Projesi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Seminer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Toplum Sağlığında Beslenme Stajı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XXX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455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Özel Amaçlı İngilizce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0" w:rsidRPr="00145CD3" w:rsidRDefault="008141D0" w:rsidP="005A3895">
            <w:pPr>
              <w:rPr>
                <w:sz w:val="20"/>
                <w:szCs w:val="20"/>
              </w:rPr>
            </w:pPr>
          </w:p>
        </w:tc>
      </w:tr>
      <w:tr w:rsidR="008141D0" w:rsidRPr="00145CD3" w:rsidTr="005A3895">
        <w:trPr>
          <w:trHeight w:val="320"/>
        </w:trPr>
        <w:tc>
          <w:tcPr>
            <w:tcW w:w="8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VIII.YARIYIL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Toplu Beslenme Sistemleri Stajı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Dış Kurum Stajı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Mezuniyet Projesi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426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Seminer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XXX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IV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XXX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Seçmeli Ders 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456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Özel Amaçlı İngilizce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Saat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41D0" w:rsidRPr="00145CD3" w:rsidTr="005A3895">
        <w:trPr>
          <w:gridAfter w:val="1"/>
          <w:wAfter w:w="8" w:type="dxa"/>
          <w:trHeight w:val="32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Toplam Kredi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141D0" w:rsidRDefault="008141D0"/>
    <w:p w:rsidR="008141D0" w:rsidRDefault="008141D0"/>
    <w:tbl>
      <w:tblPr>
        <w:tblW w:w="80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283"/>
        <w:gridCol w:w="360"/>
        <w:gridCol w:w="360"/>
        <w:gridCol w:w="540"/>
        <w:gridCol w:w="685"/>
      </w:tblGrid>
      <w:tr w:rsidR="008141D0" w:rsidRPr="00145CD3" w:rsidTr="005A3895">
        <w:trPr>
          <w:trHeight w:val="320"/>
        </w:trPr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2"/>
                <w:szCs w:val="22"/>
              </w:rPr>
            </w:pPr>
            <w:r w:rsidRPr="00145C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BÖLÜMÜ SEÇMELİ DERSLERİ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2"/>
                <w:szCs w:val="22"/>
              </w:rPr>
            </w:pPr>
            <w:r w:rsidRPr="00145C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2"/>
                <w:szCs w:val="22"/>
              </w:rPr>
            </w:pPr>
            <w:r w:rsidRPr="00145C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2"/>
                <w:szCs w:val="22"/>
              </w:rPr>
            </w:pPr>
            <w:r w:rsidRPr="00145C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2"/>
                <w:szCs w:val="22"/>
              </w:rPr>
            </w:pPr>
            <w:r w:rsidRPr="00145C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5CD3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318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Kanser ve Beslenme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330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Fiziksel Aktivite, Sağlık ve Beslenme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355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Çocuk, Ergen ve Yetişkin </w:t>
            </w:r>
            <w:proofErr w:type="spellStart"/>
            <w:r w:rsidRPr="00145CD3">
              <w:rPr>
                <w:color w:val="000000"/>
                <w:sz w:val="20"/>
                <w:szCs w:val="20"/>
              </w:rPr>
              <w:t>Obezitesi</w:t>
            </w:r>
            <w:proofErr w:type="spellEnd"/>
            <w:r w:rsidRPr="00145CD3">
              <w:rPr>
                <w:color w:val="000000"/>
                <w:sz w:val="20"/>
                <w:szCs w:val="20"/>
              </w:rPr>
              <w:t xml:space="preserve"> Yönetimi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358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Beslenme Destek Sistemleri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359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Yeme Bozuklukları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lastRenderedPageBreak/>
              <w:t>BES 429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Yaşlılıkta Beslenme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431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 xml:space="preserve">Besin </w:t>
            </w:r>
            <w:proofErr w:type="spellStart"/>
            <w:r w:rsidRPr="00145CD3">
              <w:rPr>
                <w:color w:val="000000"/>
                <w:sz w:val="20"/>
                <w:szCs w:val="20"/>
              </w:rPr>
              <w:t>İntoleransı</w:t>
            </w:r>
            <w:proofErr w:type="spellEnd"/>
            <w:r w:rsidRPr="00145CD3">
              <w:rPr>
                <w:color w:val="000000"/>
                <w:sz w:val="20"/>
                <w:szCs w:val="20"/>
              </w:rPr>
              <w:t xml:space="preserve"> ve Alerjiler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408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Besin Destek Ürünleri ve Fonksiyonel Besinler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Besin Öğeleri ve Hastalıklar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414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Besin-İlaç Etkileşimi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416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Metabolizma Hastalıkları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418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Beslenme ve Genetik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</w:t>
            </w: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Sporcu Beslenmesi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430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Hastalıkların Önlenmesinde Beslenme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433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5CD3">
              <w:rPr>
                <w:color w:val="000000"/>
                <w:sz w:val="20"/>
                <w:szCs w:val="20"/>
              </w:rPr>
              <w:t>Prebiyotikler</w:t>
            </w:r>
            <w:proofErr w:type="spellEnd"/>
            <w:r w:rsidRPr="00145CD3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145CD3">
              <w:rPr>
                <w:color w:val="000000"/>
                <w:sz w:val="20"/>
                <w:szCs w:val="20"/>
              </w:rPr>
              <w:t>Probiyotikler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1D0" w:rsidRPr="00145CD3" w:rsidTr="005A3895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BES 434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5CD3">
              <w:rPr>
                <w:color w:val="000000"/>
                <w:sz w:val="20"/>
                <w:szCs w:val="20"/>
              </w:rPr>
              <w:t>Mikrobiyota</w:t>
            </w:r>
            <w:proofErr w:type="spellEnd"/>
            <w:r w:rsidRPr="00145CD3">
              <w:rPr>
                <w:color w:val="000000"/>
                <w:sz w:val="20"/>
                <w:szCs w:val="20"/>
              </w:rPr>
              <w:t xml:space="preserve"> ve Diyet Etkileşimi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1D0" w:rsidRPr="00145CD3" w:rsidRDefault="008141D0" w:rsidP="005A3895">
            <w:pPr>
              <w:jc w:val="center"/>
              <w:rPr>
                <w:color w:val="000000"/>
                <w:sz w:val="20"/>
                <w:szCs w:val="20"/>
              </w:rPr>
            </w:pPr>
            <w:r w:rsidRPr="00145CD3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8141D0" w:rsidRDefault="008141D0"/>
    <w:sectPr w:rsidR="008141D0" w:rsidSect="00AA2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D0"/>
    <w:rsid w:val="006E0CB7"/>
    <w:rsid w:val="008141D0"/>
    <w:rsid w:val="00A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E952E"/>
  <w15:chartTrackingRefBased/>
  <w15:docId w15:val="{9785124A-1677-4E40-9967-66FD6EC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D0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Asime Aleyna Ermiş</dc:creator>
  <cp:keywords/>
  <dc:description/>
  <cp:lastModifiedBy>Asime Aleyna Ermiş</cp:lastModifiedBy>
  <cp:revision>1</cp:revision>
  <dcterms:created xsi:type="dcterms:W3CDTF">2020-08-31T14:05:00Z</dcterms:created>
  <dcterms:modified xsi:type="dcterms:W3CDTF">2020-08-31T14:06:00Z</dcterms:modified>
</cp:coreProperties>
</file>