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401DF" w:rsidRDefault="009401DF">
      <w:pPr>
        <w:pStyle w:val="stbilgi"/>
        <w:tabs>
          <w:tab w:val="left" w:pos="708"/>
        </w:tabs>
        <w:ind w:firstLine="708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ACIBADEM ÜNİVERSİTESİ VE ACIBADEM SAĞLIK KURULUŞLARI</w:t>
      </w:r>
    </w:p>
    <w:p w:rsidR="009401DF" w:rsidRDefault="009401DF">
      <w:pPr>
        <w:pStyle w:val="stbilgi"/>
        <w:tabs>
          <w:tab w:val="left" w:pos="708"/>
        </w:tabs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TIBBİ ARAŞTIRMA İZİN VE ONAY BAŞVURU FORMU</w:t>
      </w:r>
    </w:p>
    <w:p w:rsidR="009401DF" w:rsidRDefault="009401DF">
      <w:pPr>
        <w:pStyle w:val="stbilgi"/>
        <w:tabs>
          <w:tab w:val="left" w:pos="708"/>
        </w:tabs>
        <w:ind w:firstLine="708"/>
        <w:jc w:val="center"/>
        <w:rPr>
          <w:b/>
          <w:sz w:val="24"/>
          <w:szCs w:val="24"/>
        </w:rPr>
      </w:pPr>
    </w:p>
    <w:p w:rsidR="009401DF" w:rsidRDefault="009401DF">
      <w:pPr>
        <w:pStyle w:val="stbilgi"/>
        <w:tabs>
          <w:tab w:val="left" w:pos="708"/>
        </w:tabs>
        <w:ind w:right="-426" w:firstLine="708"/>
        <w:jc w:val="right"/>
        <w:rPr>
          <w:b/>
        </w:rPr>
      </w:pPr>
      <w:r>
        <w:rPr>
          <w:b/>
        </w:rPr>
        <w:t xml:space="preserve">Bu bölümü boş bırakın. İlgili komisyonca doldurulacaktır. </w:t>
      </w:r>
    </w:p>
    <w:tbl>
      <w:tblPr>
        <w:tblW w:w="0" w:type="auto"/>
        <w:tblInd w:w="45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2574"/>
      </w:tblGrid>
      <w:tr w:rsidR="009401DF">
        <w:trPr>
          <w:trHeight w:val="640"/>
        </w:trPr>
        <w:tc>
          <w:tcPr>
            <w:tcW w:w="21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401DF" w:rsidRDefault="009401DF">
            <w:pPr>
              <w:pStyle w:val="stbilgi"/>
              <w:tabs>
                <w:tab w:val="left" w:pos="708"/>
              </w:tabs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Toplantı tarihi </w:t>
            </w:r>
          </w:p>
        </w:tc>
        <w:tc>
          <w:tcPr>
            <w:tcW w:w="25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9401DF" w:rsidRDefault="009401DF">
            <w:pPr>
              <w:pStyle w:val="stbilgi"/>
              <w:tabs>
                <w:tab w:val="left" w:pos="708"/>
              </w:tabs>
              <w:snapToGrid w:val="0"/>
              <w:jc w:val="center"/>
              <w:rPr>
                <w:b/>
                <w:sz w:val="28"/>
              </w:rPr>
            </w:pPr>
          </w:p>
        </w:tc>
      </w:tr>
      <w:tr w:rsidR="009401DF">
        <w:trPr>
          <w:trHeight w:val="640"/>
        </w:trPr>
        <w:tc>
          <w:tcPr>
            <w:tcW w:w="216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9401DF" w:rsidRDefault="009401DF">
            <w:pPr>
              <w:pStyle w:val="stbilgi"/>
              <w:tabs>
                <w:tab w:val="left" w:pos="708"/>
              </w:tabs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Karar numarası</w:t>
            </w:r>
          </w:p>
        </w:tc>
        <w:tc>
          <w:tcPr>
            <w:tcW w:w="25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9401DF" w:rsidRDefault="009401DF">
            <w:pPr>
              <w:pStyle w:val="stbilgi"/>
              <w:tabs>
                <w:tab w:val="left" w:pos="708"/>
              </w:tabs>
              <w:snapToGrid w:val="0"/>
              <w:jc w:val="center"/>
              <w:rPr>
                <w:b/>
                <w:sz w:val="28"/>
              </w:rPr>
            </w:pPr>
          </w:p>
          <w:p w:rsidR="009401DF" w:rsidRDefault="009401DF">
            <w:pPr>
              <w:pStyle w:val="stbilgi"/>
              <w:tabs>
                <w:tab w:val="left" w:pos="708"/>
              </w:tabs>
              <w:jc w:val="center"/>
              <w:rPr>
                <w:b/>
                <w:sz w:val="28"/>
              </w:rPr>
            </w:pPr>
          </w:p>
        </w:tc>
      </w:tr>
    </w:tbl>
    <w:p w:rsidR="009401DF" w:rsidRDefault="009401DF">
      <w:pPr>
        <w:pStyle w:val="stbilgi"/>
        <w:tabs>
          <w:tab w:val="left" w:pos="708"/>
        </w:tabs>
      </w:pPr>
    </w:p>
    <w:tbl>
      <w:tblPr>
        <w:tblW w:w="4819" w:type="dxa"/>
        <w:tblInd w:w="44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551"/>
      </w:tblGrid>
      <w:tr w:rsidR="00846E6F" w:rsidTr="00BB452A">
        <w:trPr>
          <w:trHeight w:val="640"/>
        </w:trPr>
        <w:tc>
          <w:tcPr>
            <w:tcW w:w="22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46E6F" w:rsidRDefault="00846E6F" w:rsidP="009401DF">
            <w:pPr>
              <w:pStyle w:val="stbilgi"/>
              <w:tabs>
                <w:tab w:val="left" w:pos="708"/>
              </w:tabs>
              <w:snapToGrid w:val="0"/>
              <w:jc w:val="center"/>
              <w:rPr>
                <w:b/>
                <w:sz w:val="28"/>
              </w:rPr>
            </w:pPr>
          </w:p>
        </w:tc>
        <w:tc>
          <w:tcPr>
            <w:tcW w:w="25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46E6F" w:rsidRDefault="00846E6F">
            <w:pPr>
              <w:pStyle w:val="stbilgi"/>
              <w:tabs>
                <w:tab w:val="left" w:pos="708"/>
              </w:tabs>
              <w:snapToGrid w:val="0"/>
              <w:jc w:val="center"/>
              <w:rPr>
                <w:b/>
                <w:sz w:val="28"/>
              </w:rPr>
            </w:pPr>
          </w:p>
        </w:tc>
      </w:tr>
      <w:tr w:rsidR="00846E6F" w:rsidTr="00BB452A">
        <w:trPr>
          <w:trHeight w:val="640"/>
        </w:trPr>
        <w:tc>
          <w:tcPr>
            <w:tcW w:w="22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46E6F" w:rsidRDefault="00846E6F">
            <w:pPr>
              <w:pStyle w:val="stbilgi"/>
              <w:tabs>
                <w:tab w:val="left" w:pos="708"/>
              </w:tabs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Değişiklik</w:t>
            </w:r>
          </w:p>
        </w:tc>
        <w:tc>
          <w:tcPr>
            <w:tcW w:w="25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46E6F" w:rsidRDefault="00846E6F">
            <w:pPr>
              <w:pStyle w:val="stbilgi"/>
              <w:tabs>
                <w:tab w:val="left" w:pos="708"/>
              </w:tabs>
              <w:snapToGrid w:val="0"/>
              <w:jc w:val="center"/>
              <w:rPr>
                <w:b/>
                <w:sz w:val="28"/>
              </w:rPr>
            </w:pPr>
          </w:p>
        </w:tc>
      </w:tr>
      <w:tr w:rsidR="00846E6F" w:rsidTr="00BB452A">
        <w:trPr>
          <w:trHeight w:val="640"/>
        </w:trPr>
        <w:tc>
          <w:tcPr>
            <w:tcW w:w="22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46E6F" w:rsidRDefault="00846E6F">
            <w:pPr>
              <w:pStyle w:val="stbilgi"/>
              <w:tabs>
                <w:tab w:val="left" w:pos="708"/>
              </w:tabs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Ret </w:t>
            </w:r>
          </w:p>
        </w:tc>
        <w:tc>
          <w:tcPr>
            <w:tcW w:w="25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846E6F" w:rsidRDefault="00846E6F">
            <w:pPr>
              <w:pStyle w:val="stbilgi"/>
              <w:tabs>
                <w:tab w:val="left" w:pos="708"/>
              </w:tabs>
              <w:snapToGrid w:val="0"/>
              <w:jc w:val="center"/>
              <w:rPr>
                <w:b/>
                <w:sz w:val="28"/>
              </w:rPr>
            </w:pPr>
          </w:p>
        </w:tc>
      </w:tr>
    </w:tbl>
    <w:p w:rsidR="009401DF" w:rsidRDefault="009401DF">
      <w:pPr>
        <w:pStyle w:val="stbilgi"/>
        <w:tabs>
          <w:tab w:val="left" w:pos="708"/>
        </w:tabs>
      </w:pPr>
    </w:p>
    <w:p w:rsidR="009401DF" w:rsidRDefault="009401DF">
      <w:pPr>
        <w:pStyle w:val="stbilgi"/>
        <w:tabs>
          <w:tab w:val="left" w:pos="708"/>
        </w:tabs>
        <w:rPr>
          <w:b/>
          <w:sz w:val="28"/>
        </w:rPr>
      </w:pPr>
      <w:r>
        <w:rPr>
          <w:b/>
          <w:sz w:val="28"/>
        </w:rPr>
        <w:t>1. GENEL BİLGİLER</w:t>
      </w:r>
    </w:p>
    <w:p w:rsidR="009401DF" w:rsidRDefault="009401DF">
      <w:pPr>
        <w:pStyle w:val="stbilgi"/>
        <w:tabs>
          <w:tab w:val="left" w:pos="708"/>
        </w:tabs>
        <w:rPr>
          <w:b/>
          <w:sz w:val="28"/>
        </w:rPr>
      </w:pPr>
      <w:r>
        <w:rPr>
          <w:b/>
          <w:sz w:val="28"/>
        </w:rPr>
        <w:t>________________________________________________________________</w:t>
      </w:r>
    </w:p>
    <w:p w:rsidR="009401DF" w:rsidRDefault="009401DF">
      <w:pPr>
        <w:pStyle w:val="stbilgi"/>
        <w:tabs>
          <w:tab w:val="left" w:pos="708"/>
        </w:tabs>
        <w:rPr>
          <w:b/>
          <w:sz w:val="24"/>
        </w:rPr>
      </w:pPr>
      <w:r>
        <w:rPr>
          <w:b/>
          <w:sz w:val="24"/>
        </w:rPr>
        <w:t>A) Tıbbi Araştırmanın Başlığı:</w:t>
      </w:r>
    </w:p>
    <w:p w:rsidR="00E7419E" w:rsidRDefault="00E7419E">
      <w:pPr>
        <w:pStyle w:val="stbilgi"/>
        <w:tabs>
          <w:tab w:val="left" w:pos="708"/>
        </w:tabs>
        <w:rPr>
          <w:b/>
          <w:sz w:val="24"/>
        </w:rPr>
      </w:pPr>
    </w:p>
    <w:p w:rsidR="00E7419E" w:rsidRDefault="00E7419E">
      <w:pPr>
        <w:pStyle w:val="stbilgi"/>
        <w:tabs>
          <w:tab w:val="left" w:pos="708"/>
        </w:tabs>
        <w:rPr>
          <w:b/>
          <w:sz w:val="24"/>
        </w:rPr>
      </w:pPr>
    </w:p>
    <w:p w:rsidR="00E7419E" w:rsidRDefault="00E7419E">
      <w:pPr>
        <w:pStyle w:val="stbilgi"/>
        <w:tabs>
          <w:tab w:val="left" w:pos="708"/>
        </w:tabs>
        <w:rPr>
          <w:b/>
          <w:sz w:val="24"/>
        </w:rPr>
      </w:pPr>
    </w:p>
    <w:p w:rsidR="009401DF" w:rsidRDefault="009401DF">
      <w:pPr>
        <w:pStyle w:val="stbilgi"/>
        <w:tabs>
          <w:tab w:val="left" w:pos="708"/>
        </w:tabs>
        <w:rPr>
          <w:b/>
          <w:sz w:val="24"/>
        </w:rPr>
      </w:pPr>
      <w:r>
        <w:rPr>
          <w:b/>
          <w:sz w:val="24"/>
        </w:rPr>
        <w:t>__________________________________________________________________________</w:t>
      </w:r>
    </w:p>
    <w:p w:rsidR="009401DF" w:rsidRDefault="009401DF">
      <w:pPr>
        <w:pStyle w:val="stbilgi"/>
        <w:tabs>
          <w:tab w:val="left" w:pos="708"/>
        </w:tabs>
        <w:rPr>
          <w:b/>
          <w:sz w:val="24"/>
        </w:rPr>
      </w:pPr>
      <w:r>
        <w:rPr>
          <w:b/>
          <w:sz w:val="24"/>
        </w:rPr>
        <w:t>B) Araştırma Sorumlusu (ları) (Unvanı, Adı ve Soyadı, Birimi, Telefon, e-mail):</w:t>
      </w:r>
    </w:p>
    <w:p w:rsidR="00E7419E" w:rsidRDefault="00E7419E">
      <w:pPr>
        <w:pStyle w:val="stbilgi"/>
        <w:pBdr>
          <w:bottom w:val="single" w:sz="8" w:space="1" w:color="000000"/>
        </w:pBdr>
        <w:tabs>
          <w:tab w:val="left" w:pos="708"/>
        </w:tabs>
        <w:rPr>
          <w:b/>
          <w:sz w:val="24"/>
        </w:rPr>
      </w:pPr>
    </w:p>
    <w:p w:rsidR="00E7419E" w:rsidRDefault="00E7419E">
      <w:pPr>
        <w:pStyle w:val="stbilgi"/>
        <w:pBdr>
          <w:bottom w:val="single" w:sz="8" w:space="1" w:color="000000"/>
        </w:pBdr>
        <w:tabs>
          <w:tab w:val="left" w:pos="708"/>
        </w:tabs>
        <w:rPr>
          <w:b/>
          <w:sz w:val="24"/>
        </w:rPr>
      </w:pPr>
    </w:p>
    <w:p w:rsidR="00E7419E" w:rsidRDefault="00E7419E">
      <w:pPr>
        <w:pStyle w:val="stbilgi"/>
        <w:pBdr>
          <w:bottom w:val="single" w:sz="8" w:space="1" w:color="000000"/>
        </w:pBdr>
        <w:tabs>
          <w:tab w:val="left" w:pos="708"/>
        </w:tabs>
        <w:rPr>
          <w:b/>
          <w:sz w:val="24"/>
        </w:rPr>
      </w:pPr>
    </w:p>
    <w:p w:rsidR="009401DF" w:rsidRDefault="009401DF">
      <w:pPr>
        <w:pStyle w:val="stbilgi"/>
        <w:pBdr>
          <w:bottom w:val="single" w:sz="8" w:space="1" w:color="000000"/>
        </w:pBdr>
        <w:tabs>
          <w:tab w:val="left" w:pos="708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9401DF" w:rsidRDefault="009401DF">
      <w:pPr>
        <w:pStyle w:val="stbilgi"/>
        <w:tabs>
          <w:tab w:val="left" w:pos="708"/>
        </w:tabs>
        <w:rPr>
          <w:b/>
          <w:sz w:val="24"/>
        </w:rPr>
      </w:pPr>
      <w:r>
        <w:rPr>
          <w:b/>
          <w:sz w:val="24"/>
        </w:rPr>
        <w:t>C) Yardımcı Araştırıcı (lar) (Unvanı, Adı ve Soyadı, Birimi, Telefon, e-mail):</w:t>
      </w:r>
    </w:p>
    <w:p w:rsidR="00E7419E" w:rsidRDefault="00E7419E">
      <w:pPr>
        <w:pStyle w:val="stbilgi"/>
        <w:pBdr>
          <w:bottom w:val="single" w:sz="8" w:space="1" w:color="000000"/>
        </w:pBdr>
        <w:tabs>
          <w:tab w:val="left" w:pos="708"/>
        </w:tabs>
        <w:rPr>
          <w:b/>
          <w:sz w:val="24"/>
        </w:rPr>
      </w:pPr>
    </w:p>
    <w:p w:rsidR="00E7419E" w:rsidRDefault="00E7419E">
      <w:pPr>
        <w:pStyle w:val="stbilgi"/>
        <w:pBdr>
          <w:bottom w:val="single" w:sz="8" w:space="1" w:color="000000"/>
        </w:pBdr>
        <w:tabs>
          <w:tab w:val="left" w:pos="708"/>
        </w:tabs>
        <w:rPr>
          <w:b/>
          <w:sz w:val="24"/>
        </w:rPr>
      </w:pPr>
    </w:p>
    <w:p w:rsidR="00E7419E" w:rsidRDefault="00E7419E">
      <w:pPr>
        <w:pStyle w:val="stbilgi"/>
        <w:pBdr>
          <w:bottom w:val="single" w:sz="8" w:space="1" w:color="000000"/>
        </w:pBdr>
        <w:tabs>
          <w:tab w:val="left" w:pos="708"/>
        </w:tabs>
        <w:rPr>
          <w:b/>
          <w:sz w:val="24"/>
        </w:rPr>
      </w:pPr>
    </w:p>
    <w:p w:rsidR="009401DF" w:rsidRDefault="009401DF">
      <w:pPr>
        <w:pStyle w:val="stbilgi"/>
        <w:pBdr>
          <w:bottom w:val="single" w:sz="8" w:space="1" w:color="000000"/>
        </w:pBdr>
        <w:tabs>
          <w:tab w:val="left" w:pos="708"/>
        </w:tabs>
        <w:rPr>
          <w:b/>
          <w:sz w:val="24"/>
        </w:rPr>
      </w:pPr>
      <w:r>
        <w:rPr>
          <w:b/>
          <w:sz w:val="24"/>
        </w:rPr>
        <w:t>-----------------------------------------------------------------------------------------------------------------</w:t>
      </w:r>
    </w:p>
    <w:p w:rsidR="009401DF" w:rsidRDefault="009401DF">
      <w:pPr>
        <w:pStyle w:val="stbilgi"/>
        <w:pBdr>
          <w:bottom w:val="single" w:sz="8" w:space="1" w:color="000000"/>
        </w:pBdr>
        <w:tabs>
          <w:tab w:val="left" w:pos="708"/>
        </w:tabs>
        <w:rPr>
          <w:b/>
          <w:sz w:val="24"/>
        </w:rPr>
      </w:pPr>
      <w:r>
        <w:rPr>
          <w:b/>
          <w:sz w:val="24"/>
        </w:rPr>
        <w:t>D) Araştırma Yardımcısı (ları) (Unvanı, Adı ve Soyadı, Birimi, Telefon, e-mail):</w:t>
      </w:r>
    </w:p>
    <w:p w:rsidR="00E7419E" w:rsidRDefault="00E7419E">
      <w:pPr>
        <w:pStyle w:val="stbilgi"/>
        <w:pBdr>
          <w:bottom w:val="single" w:sz="8" w:space="1" w:color="000000"/>
        </w:pBdr>
        <w:tabs>
          <w:tab w:val="left" w:pos="708"/>
        </w:tabs>
        <w:rPr>
          <w:b/>
          <w:sz w:val="24"/>
        </w:rPr>
      </w:pPr>
    </w:p>
    <w:p w:rsidR="00E7419E" w:rsidRDefault="00E7419E">
      <w:pPr>
        <w:pStyle w:val="stbilgi"/>
        <w:pBdr>
          <w:bottom w:val="single" w:sz="8" w:space="1" w:color="000000"/>
        </w:pBdr>
        <w:tabs>
          <w:tab w:val="left" w:pos="708"/>
        </w:tabs>
        <w:rPr>
          <w:b/>
          <w:sz w:val="24"/>
        </w:rPr>
      </w:pPr>
    </w:p>
    <w:p w:rsidR="00E7419E" w:rsidRDefault="00E7419E">
      <w:pPr>
        <w:pStyle w:val="stbilgi"/>
        <w:pBdr>
          <w:bottom w:val="single" w:sz="8" w:space="1" w:color="000000"/>
        </w:pBdr>
        <w:tabs>
          <w:tab w:val="left" w:pos="708"/>
        </w:tabs>
        <w:rPr>
          <w:b/>
          <w:sz w:val="24"/>
        </w:rPr>
      </w:pPr>
    </w:p>
    <w:p w:rsidR="009401DF" w:rsidRDefault="009401DF">
      <w:pPr>
        <w:pStyle w:val="stbilgi"/>
        <w:tabs>
          <w:tab w:val="left" w:pos="708"/>
        </w:tabs>
        <w:rPr>
          <w:b/>
          <w:sz w:val="24"/>
        </w:rPr>
      </w:pPr>
    </w:p>
    <w:p w:rsidR="009401DF" w:rsidRDefault="009401DF">
      <w:pPr>
        <w:pStyle w:val="stbilgi"/>
        <w:tabs>
          <w:tab w:val="left" w:pos="708"/>
        </w:tabs>
        <w:rPr>
          <w:b/>
          <w:sz w:val="24"/>
        </w:rPr>
      </w:pPr>
      <w:r>
        <w:rPr>
          <w:b/>
          <w:sz w:val="24"/>
        </w:rPr>
        <w:t>E) Tıbbi Araştırmanın Yürütüleceği Birimler (Anabilim Dalı, Klinik, Poliklinik, Laboratuvar ve benzeri).</w:t>
      </w:r>
    </w:p>
    <w:p w:rsidR="00E7419E" w:rsidRDefault="00E7419E">
      <w:pPr>
        <w:pStyle w:val="stbilgi"/>
        <w:tabs>
          <w:tab w:val="left" w:pos="708"/>
        </w:tabs>
        <w:rPr>
          <w:b/>
          <w:sz w:val="24"/>
        </w:rPr>
      </w:pPr>
    </w:p>
    <w:p w:rsidR="00E7419E" w:rsidRDefault="00E7419E">
      <w:pPr>
        <w:pStyle w:val="stbilgi"/>
        <w:tabs>
          <w:tab w:val="left" w:pos="708"/>
        </w:tabs>
        <w:rPr>
          <w:b/>
          <w:sz w:val="24"/>
        </w:rPr>
      </w:pPr>
    </w:p>
    <w:p w:rsidR="00E7419E" w:rsidRDefault="00E7419E">
      <w:pPr>
        <w:pStyle w:val="stbilgi"/>
        <w:tabs>
          <w:tab w:val="left" w:pos="708"/>
        </w:tabs>
        <w:rPr>
          <w:b/>
          <w:sz w:val="24"/>
        </w:rPr>
      </w:pPr>
    </w:p>
    <w:p w:rsidR="00E7419E" w:rsidRDefault="00E7419E">
      <w:pPr>
        <w:pStyle w:val="stbilgi"/>
        <w:tabs>
          <w:tab w:val="left" w:pos="708"/>
        </w:tabs>
        <w:rPr>
          <w:b/>
          <w:sz w:val="24"/>
        </w:rPr>
      </w:pPr>
    </w:p>
    <w:p w:rsidR="00E7419E" w:rsidRDefault="00E7419E">
      <w:pPr>
        <w:pStyle w:val="stbilgi"/>
        <w:tabs>
          <w:tab w:val="left" w:pos="708"/>
        </w:tabs>
        <w:rPr>
          <w:b/>
          <w:sz w:val="24"/>
        </w:rPr>
      </w:pPr>
    </w:p>
    <w:p w:rsidR="00E7419E" w:rsidRDefault="00E7419E">
      <w:pPr>
        <w:pStyle w:val="stbilgi"/>
        <w:tabs>
          <w:tab w:val="left" w:pos="708"/>
        </w:tabs>
        <w:rPr>
          <w:b/>
          <w:sz w:val="24"/>
        </w:rPr>
      </w:pPr>
    </w:p>
    <w:p w:rsidR="00E7419E" w:rsidRDefault="00E7419E">
      <w:pPr>
        <w:pStyle w:val="stbilgi"/>
        <w:tabs>
          <w:tab w:val="left" w:pos="708"/>
        </w:tabs>
        <w:rPr>
          <w:b/>
          <w:sz w:val="24"/>
        </w:rPr>
      </w:pPr>
    </w:p>
    <w:p w:rsidR="00E7419E" w:rsidRDefault="00E7419E">
      <w:pPr>
        <w:pStyle w:val="stbilgi"/>
        <w:tabs>
          <w:tab w:val="left" w:pos="708"/>
        </w:tabs>
        <w:rPr>
          <w:b/>
          <w:sz w:val="24"/>
        </w:rPr>
      </w:pPr>
    </w:p>
    <w:p w:rsidR="009401DF" w:rsidRDefault="009401DF">
      <w:pPr>
        <w:pStyle w:val="stbilgi"/>
        <w:tabs>
          <w:tab w:val="left" w:pos="708"/>
        </w:tabs>
        <w:rPr>
          <w:b/>
          <w:sz w:val="24"/>
        </w:rPr>
      </w:pPr>
      <w:r>
        <w:rPr>
          <w:b/>
          <w:sz w:val="24"/>
        </w:rPr>
        <w:lastRenderedPageBreak/>
        <w:t>2. TIBBİ ARAŞTIRMANIN AMACI, BİLİMSEL DAYANAĞI VE YÖNTEMLER</w:t>
      </w:r>
    </w:p>
    <w:p w:rsidR="009401DF" w:rsidRDefault="009401DF">
      <w:pPr>
        <w:pStyle w:val="stbilgi"/>
        <w:tabs>
          <w:tab w:val="left" w:pos="708"/>
        </w:tabs>
        <w:rPr>
          <w:b/>
          <w:sz w:val="24"/>
        </w:rPr>
      </w:pPr>
    </w:p>
    <w:p w:rsidR="009401DF" w:rsidRDefault="009401DF">
      <w:pPr>
        <w:pStyle w:val="stbilgi"/>
        <w:numPr>
          <w:ilvl w:val="2"/>
          <w:numId w:val="1"/>
        </w:numPr>
        <w:tabs>
          <w:tab w:val="left" w:pos="360"/>
        </w:tabs>
        <w:ind w:left="360"/>
        <w:rPr>
          <w:b/>
          <w:sz w:val="24"/>
        </w:rPr>
      </w:pPr>
      <w:r>
        <w:rPr>
          <w:b/>
          <w:sz w:val="24"/>
        </w:rPr>
        <w:t>Tıbbi Araştırmanın Amacı (</w:t>
      </w:r>
      <w:r>
        <w:rPr>
          <w:i/>
          <w:sz w:val="24"/>
        </w:rPr>
        <w:t>100 kelimeyi geçmeyecek şekilde belirtiniz)</w:t>
      </w:r>
      <w:r>
        <w:rPr>
          <w:b/>
          <w:sz w:val="24"/>
        </w:rPr>
        <w:t>:</w:t>
      </w:r>
    </w:p>
    <w:p w:rsidR="009401DF" w:rsidRDefault="009401DF">
      <w:pPr>
        <w:pStyle w:val="stbilgi"/>
        <w:tabs>
          <w:tab w:val="left" w:pos="708"/>
        </w:tabs>
        <w:rPr>
          <w:b/>
          <w:sz w:val="24"/>
        </w:rPr>
      </w:pPr>
    </w:p>
    <w:p w:rsidR="00E7419E" w:rsidRDefault="00E7419E">
      <w:pPr>
        <w:pStyle w:val="stbilgi"/>
        <w:tabs>
          <w:tab w:val="left" w:pos="708"/>
        </w:tabs>
        <w:rPr>
          <w:b/>
          <w:sz w:val="24"/>
        </w:rPr>
      </w:pPr>
    </w:p>
    <w:p w:rsidR="00E7419E" w:rsidRDefault="00E7419E">
      <w:pPr>
        <w:pStyle w:val="stbilgi"/>
        <w:tabs>
          <w:tab w:val="left" w:pos="708"/>
        </w:tabs>
        <w:rPr>
          <w:b/>
          <w:sz w:val="24"/>
        </w:rPr>
      </w:pPr>
    </w:p>
    <w:p w:rsidR="009401DF" w:rsidRDefault="009401DF">
      <w:pPr>
        <w:pStyle w:val="stbilgi"/>
        <w:numPr>
          <w:ilvl w:val="2"/>
          <w:numId w:val="1"/>
        </w:numPr>
        <w:tabs>
          <w:tab w:val="left" w:pos="360"/>
        </w:tabs>
        <w:ind w:left="360"/>
        <w:rPr>
          <w:sz w:val="24"/>
        </w:rPr>
      </w:pPr>
      <w:r>
        <w:rPr>
          <w:b/>
          <w:sz w:val="24"/>
        </w:rPr>
        <w:t xml:space="preserve">Tıbbi Araştırmanın Bilimsel Dayanağı ve Geçerliliği </w:t>
      </w:r>
      <w:r>
        <w:rPr>
          <w:i/>
          <w:sz w:val="24"/>
        </w:rPr>
        <w:t>[Bu bölümde tıbbi araştırmanın neden yapılmak istendiği, dayanağı ve geçerliliğini konu ile ilgili kaynaklar göstererek 300 kelimeyi geçmeyecek şekilde belirtiniz]</w:t>
      </w:r>
      <w:r>
        <w:rPr>
          <w:sz w:val="24"/>
        </w:rPr>
        <w:t>:</w:t>
      </w:r>
    </w:p>
    <w:p w:rsidR="009401DF" w:rsidRDefault="009401DF">
      <w:pPr>
        <w:pStyle w:val="stbilgi"/>
        <w:tabs>
          <w:tab w:val="left" w:pos="708"/>
        </w:tabs>
        <w:rPr>
          <w:b/>
          <w:sz w:val="24"/>
        </w:rPr>
      </w:pPr>
    </w:p>
    <w:p w:rsidR="00E7419E" w:rsidRDefault="00E7419E">
      <w:pPr>
        <w:pStyle w:val="stbilgi"/>
        <w:tabs>
          <w:tab w:val="left" w:pos="708"/>
        </w:tabs>
        <w:rPr>
          <w:b/>
          <w:sz w:val="24"/>
        </w:rPr>
      </w:pPr>
    </w:p>
    <w:p w:rsidR="00E7419E" w:rsidRDefault="00E7419E">
      <w:pPr>
        <w:pStyle w:val="stbilgi"/>
        <w:tabs>
          <w:tab w:val="left" w:pos="708"/>
        </w:tabs>
        <w:rPr>
          <w:b/>
          <w:sz w:val="24"/>
        </w:rPr>
      </w:pPr>
    </w:p>
    <w:p w:rsidR="009401DF" w:rsidRDefault="009401DF">
      <w:pPr>
        <w:pStyle w:val="stbilgi"/>
        <w:numPr>
          <w:ilvl w:val="2"/>
          <w:numId w:val="1"/>
        </w:numPr>
        <w:tabs>
          <w:tab w:val="left" w:pos="360"/>
        </w:tabs>
        <w:ind w:left="360"/>
        <w:rPr>
          <w:sz w:val="24"/>
        </w:rPr>
      </w:pPr>
      <w:r>
        <w:rPr>
          <w:b/>
          <w:sz w:val="24"/>
        </w:rPr>
        <w:t xml:space="preserve">Araştırmanın Yöntemi ve Uygulanacak işlemler </w:t>
      </w:r>
      <w:r>
        <w:rPr>
          <w:i/>
          <w:sz w:val="24"/>
        </w:rPr>
        <w:t>[Bu bölümde hasta ve sağlıklı katılımcı bilgileri, materyallerin nasıl ve ne sıklıkla toplanacağı, ölçülecek parametreler, gibi özellikler ayrıntılı şekilde belirtilmelidir]</w:t>
      </w:r>
      <w:r>
        <w:rPr>
          <w:sz w:val="24"/>
        </w:rPr>
        <w:t>:</w:t>
      </w:r>
    </w:p>
    <w:p w:rsidR="009401DF" w:rsidRDefault="009401DF">
      <w:pPr>
        <w:pStyle w:val="stbilgi"/>
        <w:tabs>
          <w:tab w:val="left" w:pos="708"/>
        </w:tabs>
        <w:rPr>
          <w:sz w:val="24"/>
        </w:rPr>
      </w:pPr>
    </w:p>
    <w:p w:rsidR="00E7419E" w:rsidRDefault="00E7419E">
      <w:pPr>
        <w:pStyle w:val="stbilgi"/>
        <w:tabs>
          <w:tab w:val="left" w:pos="708"/>
        </w:tabs>
        <w:rPr>
          <w:sz w:val="24"/>
        </w:rPr>
      </w:pPr>
    </w:p>
    <w:p w:rsidR="00E7419E" w:rsidRDefault="00E7419E">
      <w:pPr>
        <w:pStyle w:val="stbilgi"/>
        <w:tabs>
          <w:tab w:val="left" w:pos="708"/>
        </w:tabs>
        <w:rPr>
          <w:sz w:val="24"/>
        </w:rPr>
      </w:pPr>
    </w:p>
    <w:p w:rsidR="009401DF" w:rsidRDefault="009401DF">
      <w:pPr>
        <w:pStyle w:val="stbilgi"/>
        <w:tabs>
          <w:tab w:val="left" w:pos="708"/>
        </w:tabs>
        <w:rPr>
          <w:b/>
          <w:sz w:val="24"/>
        </w:rPr>
      </w:pPr>
    </w:p>
    <w:p w:rsidR="009401DF" w:rsidRDefault="009401DF">
      <w:pPr>
        <w:pStyle w:val="stbilgi"/>
        <w:numPr>
          <w:ilvl w:val="2"/>
          <w:numId w:val="1"/>
        </w:numPr>
        <w:tabs>
          <w:tab w:val="left" w:pos="360"/>
        </w:tabs>
        <w:ind w:left="360"/>
        <w:rPr>
          <w:sz w:val="24"/>
        </w:rPr>
      </w:pPr>
      <w:r>
        <w:rPr>
          <w:b/>
          <w:sz w:val="24"/>
        </w:rPr>
        <w:t>Gönüllülerin Araştırmaya Alınma ve Dışlanma Kriterleri [</w:t>
      </w:r>
      <w:r>
        <w:rPr>
          <w:i/>
          <w:sz w:val="24"/>
        </w:rPr>
        <w:t>maddeleyerek yazınız]</w:t>
      </w:r>
      <w:r>
        <w:rPr>
          <w:b/>
          <w:sz w:val="24"/>
        </w:rPr>
        <w:t xml:space="preserve"> </w:t>
      </w:r>
      <w:r>
        <w:rPr>
          <w:sz w:val="24"/>
        </w:rPr>
        <w:t>:</w:t>
      </w:r>
    </w:p>
    <w:p w:rsidR="009401DF" w:rsidRDefault="009401DF">
      <w:pPr>
        <w:pStyle w:val="stbilgi"/>
        <w:tabs>
          <w:tab w:val="left" w:pos="708"/>
        </w:tabs>
        <w:rPr>
          <w:sz w:val="24"/>
        </w:rPr>
      </w:pPr>
    </w:p>
    <w:p w:rsidR="009401DF" w:rsidRDefault="009401DF">
      <w:pPr>
        <w:pStyle w:val="stbilgi"/>
        <w:tabs>
          <w:tab w:val="left" w:pos="708"/>
        </w:tabs>
        <w:rPr>
          <w:sz w:val="24"/>
        </w:rPr>
      </w:pPr>
    </w:p>
    <w:p w:rsidR="009401DF" w:rsidRDefault="009401DF">
      <w:pPr>
        <w:pStyle w:val="stbilgi"/>
        <w:tabs>
          <w:tab w:val="left" w:pos="708"/>
        </w:tabs>
        <w:rPr>
          <w:b/>
          <w:sz w:val="24"/>
        </w:rPr>
      </w:pPr>
    </w:p>
    <w:p w:rsidR="009401DF" w:rsidRDefault="009401DF">
      <w:pPr>
        <w:pStyle w:val="stbilgi"/>
        <w:tabs>
          <w:tab w:val="left" w:pos="708"/>
        </w:tabs>
        <w:rPr>
          <w:b/>
          <w:sz w:val="24"/>
        </w:rPr>
      </w:pPr>
    </w:p>
    <w:p w:rsidR="009401DF" w:rsidRDefault="009401DF">
      <w:pPr>
        <w:pStyle w:val="stbilgi"/>
        <w:numPr>
          <w:ilvl w:val="2"/>
          <w:numId w:val="1"/>
        </w:numPr>
        <w:tabs>
          <w:tab w:val="left" w:pos="360"/>
        </w:tabs>
        <w:ind w:left="360"/>
        <w:rPr>
          <w:b/>
          <w:sz w:val="24"/>
        </w:rPr>
      </w:pPr>
      <w:r>
        <w:rPr>
          <w:b/>
          <w:sz w:val="24"/>
        </w:rPr>
        <w:t>Araştırmaya Alınacak Gönüllü Sayısı:</w:t>
      </w:r>
    </w:p>
    <w:p w:rsidR="009401DF" w:rsidRDefault="009401DF">
      <w:pPr>
        <w:pStyle w:val="stbilgi"/>
        <w:tabs>
          <w:tab w:val="left" w:pos="708"/>
        </w:tabs>
        <w:rPr>
          <w:b/>
          <w:sz w:val="24"/>
        </w:rPr>
      </w:pPr>
    </w:p>
    <w:p w:rsidR="009401DF" w:rsidRDefault="009401DF">
      <w:pPr>
        <w:pStyle w:val="stbilgi"/>
        <w:tabs>
          <w:tab w:val="left" w:pos="708"/>
        </w:tabs>
        <w:rPr>
          <w:b/>
          <w:sz w:val="24"/>
        </w:rPr>
      </w:pPr>
    </w:p>
    <w:p w:rsidR="009401DF" w:rsidRDefault="009401DF">
      <w:pPr>
        <w:pStyle w:val="stbilgi"/>
        <w:tabs>
          <w:tab w:val="left" w:pos="708"/>
        </w:tabs>
        <w:rPr>
          <w:b/>
          <w:sz w:val="24"/>
        </w:rPr>
      </w:pPr>
    </w:p>
    <w:p w:rsidR="009401DF" w:rsidRDefault="009401DF">
      <w:pPr>
        <w:pStyle w:val="stbilgi"/>
        <w:numPr>
          <w:ilvl w:val="2"/>
          <w:numId w:val="1"/>
        </w:numPr>
        <w:tabs>
          <w:tab w:val="left" w:pos="360"/>
        </w:tabs>
        <w:ind w:left="360"/>
        <w:rPr>
          <w:sz w:val="24"/>
        </w:rPr>
      </w:pPr>
      <w:r>
        <w:rPr>
          <w:b/>
          <w:sz w:val="24"/>
        </w:rPr>
        <w:t>Araştırmanın Süresi</w:t>
      </w:r>
      <w:r>
        <w:rPr>
          <w:sz w:val="24"/>
        </w:rPr>
        <w:t>:</w:t>
      </w:r>
    </w:p>
    <w:p w:rsidR="009401DF" w:rsidRDefault="009401DF">
      <w:pPr>
        <w:pStyle w:val="stbilgi"/>
        <w:tabs>
          <w:tab w:val="left" w:pos="708"/>
        </w:tabs>
        <w:rPr>
          <w:b/>
          <w:sz w:val="24"/>
        </w:rPr>
      </w:pPr>
    </w:p>
    <w:p w:rsidR="009401DF" w:rsidRDefault="009401DF">
      <w:pPr>
        <w:pStyle w:val="stbilgi"/>
        <w:tabs>
          <w:tab w:val="left" w:pos="708"/>
        </w:tabs>
        <w:rPr>
          <w:b/>
          <w:sz w:val="24"/>
        </w:rPr>
      </w:pPr>
    </w:p>
    <w:p w:rsidR="009401DF" w:rsidRDefault="009401DF">
      <w:pPr>
        <w:pStyle w:val="stbilgi"/>
        <w:tabs>
          <w:tab w:val="left" w:pos="708"/>
        </w:tabs>
        <w:rPr>
          <w:b/>
          <w:sz w:val="24"/>
        </w:rPr>
      </w:pPr>
    </w:p>
    <w:p w:rsidR="009401DF" w:rsidRDefault="009401DF">
      <w:pPr>
        <w:pStyle w:val="stbilgi"/>
        <w:numPr>
          <w:ilvl w:val="2"/>
          <w:numId w:val="1"/>
        </w:numPr>
        <w:tabs>
          <w:tab w:val="left" w:pos="360"/>
        </w:tabs>
        <w:ind w:left="360"/>
        <w:rPr>
          <w:i/>
          <w:sz w:val="24"/>
        </w:rPr>
      </w:pPr>
      <w:r>
        <w:rPr>
          <w:b/>
          <w:sz w:val="24"/>
        </w:rPr>
        <w:t xml:space="preserve">Araştırma Desteği </w:t>
      </w:r>
      <w:r>
        <w:rPr>
          <w:i/>
          <w:sz w:val="24"/>
        </w:rPr>
        <w:t>[araştırma harcamalarının nasıl ve nereden karşılanacağı, varsa destek veren kuruluşlar ve destek miktarı]:</w:t>
      </w:r>
    </w:p>
    <w:p w:rsidR="009401DF" w:rsidRDefault="009401DF">
      <w:pPr>
        <w:pStyle w:val="stbilgi"/>
        <w:tabs>
          <w:tab w:val="left" w:pos="360"/>
        </w:tabs>
        <w:ind w:left="360" w:hanging="360"/>
        <w:rPr>
          <w:sz w:val="24"/>
        </w:rPr>
      </w:pPr>
    </w:p>
    <w:p w:rsidR="009401DF" w:rsidRDefault="009401DF">
      <w:pPr>
        <w:pStyle w:val="stbilgi"/>
        <w:tabs>
          <w:tab w:val="left" w:pos="360"/>
        </w:tabs>
        <w:ind w:left="360" w:hanging="360"/>
        <w:rPr>
          <w:sz w:val="24"/>
        </w:rPr>
      </w:pPr>
      <w:r>
        <w:rPr>
          <w:sz w:val="24"/>
        </w:rPr>
        <w:t xml:space="preserve">. </w:t>
      </w:r>
    </w:p>
    <w:p w:rsidR="009401DF" w:rsidRDefault="009401DF">
      <w:pPr>
        <w:pStyle w:val="stbilgi"/>
        <w:pageBreakBefore/>
        <w:tabs>
          <w:tab w:val="left" w:pos="708"/>
        </w:tabs>
        <w:rPr>
          <w:b/>
          <w:sz w:val="24"/>
        </w:rPr>
      </w:pPr>
      <w:r>
        <w:rPr>
          <w:b/>
          <w:sz w:val="24"/>
        </w:rPr>
        <w:lastRenderedPageBreak/>
        <w:t>3. ARAŞTIRMANIN NİTELENDİRİLMESİ</w:t>
      </w:r>
    </w:p>
    <w:p w:rsidR="009401DF" w:rsidRDefault="009401DF">
      <w:pPr>
        <w:pStyle w:val="stbilgi"/>
        <w:tabs>
          <w:tab w:val="left" w:pos="708"/>
        </w:tabs>
        <w:rPr>
          <w:i/>
          <w:sz w:val="24"/>
        </w:rPr>
      </w:pPr>
      <w:r>
        <w:rPr>
          <w:b/>
          <w:sz w:val="24"/>
        </w:rPr>
        <w:t xml:space="preserve">3.1 Size göre araştırmanız hangisine (Yönergenin 6. maddesine göre) uymaktadır </w:t>
      </w:r>
      <w:r>
        <w:rPr>
          <w:i/>
          <w:sz w:val="24"/>
        </w:rPr>
        <w:t>[Lütfen işaretleyiniz]</w:t>
      </w:r>
    </w:p>
    <w:p w:rsidR="009401DF" w:rsidRDefault="009401DF">
      <w:pPr>
        <w:pStyle w:val="stbilgi"/>
        <w:tabs>
          <w:tab w:val="left" w:pos="708"/>
        </w:tabs>
        <w:rPr>
          <w:b/>
          <w:sz w:val="24"/>
        </w:rPr>
      </w:pPr>
      <w:r>
        <w:rPr>
          <w:b/>
          <w:sz w:val="24"/>
        </w:rPr>
        <w:t xml:space="preserve"> </w:t>
      </w:r>
    </w:p>
    <w:p w:rsidR="009401DF" w:rsidRDefault="009401DF">
      <w:pPr>
        <w:pStyle w:val="GvdeMetniGirintisi"/>
        <w:rPr>
          <w:b/>
        </w:rPr>
      </w:pPr>
      <w:r>
        <w:rPr>
          <w:b/>
        </w:rPr>
        <w:t xml:space="preserve">A)  Klinik Araştırmalar Hakkında Yönetmelik kapsamında yer alan araştırmalar (    ) </w:t>
      </w:r>
    </w:p>
    <w:p w:rsidR="009401DF" w:rsidRDefault="009401DF">
      <w:pPr>
        <w:pStyle w:val="GvdeMetniGirintisi"/>
      </w:pPr>
      <w:r>
        <w:t xml:space="preserve">(    ) İlaç Araştırmaları </w:t>
      </w:r>
    </w:p>
    <w:p w:rsidR="009401DF" w:rsidRDefault="009401DF">
      <w:pPr>
        <w:pStyle w:val="GvdeMetniGirintisi"/>
      </w:pPr>
      <w:r>
        <w:t>(    ) Ticari Olmayan İlaç Araştırmaları</w:t>
      </w:r>
    </w:p>
    <w:p w:rsidR="009401DF" w:rsidRDefault="009401DF">
      <w:pPr>
        <w:pStyle w:val="GvdeMetniGirintisi"/>
      </w:pPr>
      <w:r>
        <w:t>(    ) Tıbbi Cihazlarla Yapılan Araştırmalar</w:t>
      </w:r>
    </w:p>
    <w:p w:rsidR="009401DF" w:rsidRDefault="009401DF">
      <w:pPr>
        <w:pStyle w:val="GvdeMetniGirintisi"/>
      </w:pPr>
      <w:r>
        <w:t>(    ) Yeni Cerrahi Yöntem Kullanılarak Yapılacak Araştırmalar</w:t>
      </w:r>
    </w:p>
    <w:p w:rsidR="009401DF" w:rsidRDefault="009401DF">
      <w:pPr>
        <w:pStyle w:val="GvdeMetniGirintisi"/>
      </w:pPr>
      <w:r>
        <w:t>(    ) İlaç Biyoyararlanım ve Biyoeşdeğerlik Çalışmaları</w:t>
      </w:r>
    </w:p>
    <w:p w:rsidR="009401DF" w:rsidRDefault="009401DF">
      <w:pPr>
        <w:pStyle w:val="GvdeMetniGirintisi"/>
      </w:pPr>
      <w:r>
        <w:t>(    ) Tanı ve Tarama Testlerinin Araştırılması</w:t>
      </w:r>
    </w:p>
    <w:p w:rsidR="009401DF" w:rsidRDefault="009401DF">
      <w:pPr>
        <w:pStyle w:val="GvdeMetniGirintisi"/>
      </w:pPr>
    </w:p>
    <w:p w:rsidR="009401DF" w:rsidRDefault="009401DF">
      <w:pPr>
        <w:pStyle w:val="GvdeMetniGirintisi"/>
      </w:pPr>
      <w:r>
        <w:rPr>
          <w:b/>
        </w:rPr>
        <w:t>B)  Klinik Araştırmalar Hakkında Yönetmelik kapsamında yer almayan tıbbi araştırmalar (  X )</w:t>
      </w:r>
      <w:r>
        <w:t xml:space="preserve"> </w:t>
      </w:r>
    </w:p>
    <w:p w:rsidR="009401DF" w:rsidRDefault="009401DF">
      <w:pPr>
        <w:pStyle w:val="GvdeMetniGirintisi"/>
      </w:pPr>
      <w:r>
        <w:t>(    )  Gözlemsel İlaç Araştırmaları</w:t>
      </w:r>
    </w:p>
    <w:p w:rsidR="009401DF" w:rsidRDefault="009401DF">
      <w:pPr>
        <w:pStyle w:val="GvdeMetniGirintisi"/>
      </w:pPr>
      <w:r>
        <w:t>(    )  Gözlemsel Epidemiyolojik Araştırmalar</w:t>
      </w:r>
    </w:p>
    <w:p w:rsidR="009401DF" w:rsidRDefault="009401DF">
      <w:pPr>
        <w:pStyle w:val="GvdeMetniGirintisi"/>
      </w:pPr>
      <w:r>
        <w:t>(</w:t>
      </w:r>
      <w:r w:rsidR="00E7419E">
        <w:t xml:space="preserve">    </w:t>
      </w:r>
      <w:r>
        <w:t>)  Anket, Sorgulama ve Görüşme Şeklinde Tıbbi Araştırmalar</w:t>
      </w:r>
    </w:p>
    <w:p w:rsidR="009401DF" w:rsidRDefault="009401DF">
      <w:pPr>
        <w:pStyle w:val="GvdeMetniGirintisi"/>
      </w:pPr>
      <w:r>
        <w:t>(    )  İnsan Biyolojik Materyallerinin Kullanımını İçeren Tıbbi Araştırmalar</w:t>
      </w:r>
    </w:p>
    <w:p w:rsidR="009401DF" w:rsidRDefault="009401DF">
      <w:pPr>
        <w:pStyle w:val="GvdeMetniGirintisi"/>
      </w:pPr>
      <w:r>
        <w:t>(    )  Tıbbi Kayıtlar ve Hasta Bilgileri Üzerinde Yapılan Araştırmalar</w:t>
      </w:r>
    </w:p>
    <w:p w:rsidR="009401DF" w:rsidRDefault="009401DF">
      <w:pPr>
        <w:pStyle w:val="GvdeMetniGirintisi"/>
      </w:pPr>
      <w:r>
        <w:t xml:space="preserve">(    )  Nitel Araştırmalar </w:t>
      </w:r>
    </w:p>
    <w:p w:rsidR="009401DF" w:rsidRDefault="009401DF">
      <w:pPr>
        <w:pStyle w:val="stbilgi"/>
        <w:tabs>
          <w:tab w:val="left" w:pos="708"/>
        </w:tabs>
        <w:rPr>
          <w:b/>
          <w:sz w:val="24"/>
        </w:rPr>
      </w:pPr>
    </w:p>
    <w:p w:rsidR="009401DF" w:rsidRDefault="009401DF">
      <w:pPr>
        <w:pStyle w:val="stbilgi"/>
        <w:tabs>
          <w:tab w:val="left" w:pos="708"/>
        </w:tabs>
        <w:rPr>
          <w:i/>
          <w:sz w:val="24"/>
        </w:rPr>
      </w:pPr>
      <w:r>
        <w:rPr>
          <w:b/>
          <w:sz w:val="24"/>
        </w:rPr>
        <w:t xml:space="preserve">3.2 Size göre araştırmanız hangi risk  (Yönergenin 7. maddesine göre) değerlendirmesine uymaktadır </w:t>
      </w:r>
      <w:r>
        <w:rPr>
          <w:i/>
          <w:sz w:val="24"/>
        </w:rPr>
        <w:t>[Lütfen işaretleyiniz]</w:t>
      </w:r>
    </w:p>
    <w:p w:rsidR="009401DF" w:rsidRDefault="009401DF">
      <w:pPr>
        <w:pStyle w:val="GvdeMetniGirintisi"/>
      </w:pPr>
      <w:r>
        <w:t>( X)</w:t>
      </w:r>
      <w:r>
        <w:rPr>
          <w:b/>
        </w:rPr>
        <w:t xml:space="preserve"> </w:t>
      </w:r>
      <w:r>
        <w:t>Risk İçermeyen Tıbbi Araştırmalar</w:t>
      </w:r>
    </w:p>
    <w:p w:rsidR="009401DF" w:rsidRDefault="009401DF">
      <w:pPr>
        <w:pStyle w:val="GvdeMetniGirintisi"/>
      </w:pPr>
      <w:r>
        <w:t>(    ) Minimal Risk İçeren Tıbbi Araştırmalar</w:t>
      </w:r>
      <w:r>
        <w:rPr>
          <w:rStyle w:val="DipnotKarakterleri"/>
        </w:rPr>
        <w:footnoteReference w:customMarkFollows="1" w:id="1"/>
        <w:t>*</w:t>
      </w:r>
    </w:p>
    <w:p w:rsidR="009401DF" w:rsidRDefault="009401DF">
      <w:pPr>
        <w:pStyle w:val="GvdeMetniGirintisi"/>
        <w:rPr>
          <w:sz w:val="20"/>
        </w:rPr>
      </w:pPr>
      <w:r>
        <w:t>(    ) Ek Risk İçeren Tıbbi Araştırmalar</w:t>
      </w:r>
      <w:r>
        <w:rPr>
          <w:sz w:val="20"/>
        </w:rPr>
        <w:t>*</w:t>
      </w:r>
    </w:p>
    <w:p w:rsidR="009401DF" w:rsidRDefault="009401DF">
      <w:pPr>
        <w:pStyle w:val="GvdeMetniGirintisi"/>
      </w:pPr>
      <w:r>
        <w:t xml:space="preserve">(    ) Belirsiz Risk İçeren Tıbbi Araştırmalar </w:t>
      </w:r>
    </w:p>
    <w:p w:rsidR="009401DF" w:rsidRDefault="009401DF">
      <w:pPr>
        <w:pStyle w:val="stbilgi"/>
        <w:tabs>
          <w:tab w:val="left" w:pos="708"/>
        </w:tabs>
        <w:rPr>
          <w:sz w:val="24"/>
        </w:rPr>
      </w:pPr>
    </w:p>
    <w:p w:rsidR="009401DF" w:rsidRDefault="009401DF">
      <w:pPr>
        <w:pStyle w:val="stbilgi"/>
        <w:tabs>
          <w:tab w:val="left" w:pos="708"/>
        </w:tabs>
        <w:rPr>
          <w:i/>
          <w:sz w:val="24"/>
        </w:rPr>
      </w:pPr>
      <w:r>
        <w:rPr>
          <w:b/>
          <w:sz w:val="24"/>
        </w:rPr>
        <w:t xml:space="preserve">3.3 Araştırmanız hangi insan gurubu  (Yönergenin 8. maddesine göre) üzerinde yürütülecektir </w:t>
      </w:r>
      <w:r>
        <w:rPr>
          <w:i/>
          <w:sz w:val="24"/>
        </w:rPr>
        <w:t>[Lütfen işaretleyiniz]</w:t>
      </w:r>
    </w:p>
    <w:p w:rsidR="009401DF" w:rsidRDefault="009401DF">
      <w:pPr>
        <w:pStyle w:val="GvdeMetniGirintisi"/>
      </w:pPr>
      <w:r>
        <w:t xml:space="preserve">( </w:t>
      </w:r>
      <w:r w:rsidR="00E7419E">
        <w:t xml:space="preserve">  </w:t>
      </w:r>
      <w:r>
        <w:t xml:space="preserve"> ) Hastalar Üzerinde [Tedavi ile beraber (   ) Tedaviden bağımsız (X)]</w:t>
      </w:r>
    </w:p>
    <w:p w:rsidR="009401DF" w:rsidRDefault="009401DF">
      <w:pPr>
        <w:pStyle w:val="GvdeMetniGirintisi"/>
      </w:pPr>
      <w:r>
        <w:t xml:space="preserve">(    ) Sağlıklı İnsanlar Üzerinde </w:t>
      </w:r>
    </w:p>
    <w:p w:rsidR="009401DF" w:rsidRDefault="009401DF">
      <w:pPr>
        <w:pStyle w:val="GvdeMetniGirintisi"/>
      </w:pPr>
      <w:r>
        <w:t xml:space="preserve">(    ) Korunmasız ve Zarara Açık Gruplar Üzerinde </w:t>
      </w:r>
    </w:p>
    <w:p w:rsidR="009401DF" w:rsidRDefault="009401DF">
      <w:pPr>
        <w:pStyle w:val="GvdeMetniGirintisi"/>
        <w:ind w:firstLine="708"/>
      </w:pPr>
      <w:r>
        <w:t>(    ) Bebekler ve çocuklar</w:t>
      </w:r>
    </w:p>
    <w:p w:rsidR="009401DF" w:rsidRDefault="009401DF">
      <w:pPr>
        <w:pStyle w:val="GvdeMetniGirintisi"/>
        <w:ind w:left="720"/>
      </w:pPr>
      <w:r>
        <w:t xml:space="preserve">(    ) Gebeler, lohusalar ve emziren anneler </w:t>
      </w:r>
    </w:p>
    <w:p w:rsidR="009401DF" w:rsidRDefault="009401DF">
      <w:pPr>
        <w:pStyle w:val="GvdeMetniGirintisi"/>
        <w:ind w:left="720"/>
      </w:pPr>
      <w:r>
        <w:t>(    ) Öğrenme yetisi sınırlı olanlar</w:t>
      </w:r>
    </w:p>
    <w:p w:rsidR="009401DF" w:rsidRDefault="009401DF">
      <w:pPr>
        <w:pStyle w:val="GvdeMetniGirintisi"/>
        <w:ind w:left="720"/>
      </w:pPr>
      <w:r>
        <w:t>(    ) Ağır ve kronik hastalar</w:t>
      </w:r>
    </w:p>
    <w:p w:rsidR="009401DF" w:rsidRDefault="009401DF">
      <w:pPr>
        <w:pStyle w:val="GvdeMetniGirintisi"/>
        <w:ind w:left="720"/>
      </w:pPr>
      <w:r>
        <w:t>(    ) Acil hastalar</w:t>
      </w:r>
    </w:p>
    <w:p w:rsidR="009401DF" w:rsidRDefault="009401DF">
      <w:pPr>
        <w:pStyle w:val="GvdeMetniGirintisi"/>
        <w:ind w:left="720"/>
      </w:pPr>
      <w:r>
        <w:t>(    ) Komadaki hastalar</w:t>
      </w:r>
    </w:p>
    <w:p w:rsidR="009401DF" w:rsidRDefault="009401DF">
      <w:pPr>
        <w:pStyle w:val="GvdeMetniGirintisi"/>
        <w:ind w:left="720"/>
      </w:pPr>
      <w:r>
        <w:t>(    ) Yoğun bakım hastaları</w:t>
      </w:r>
    </w:p>
    <w:p w:rsidR="009401DF" w:rsidRDefault="009401DF">
      <w:pPr>
        <w:pStyle w:val="GvdeMetniGirintisi"/>
        <w:ind w:left="720"/>
      </w:pPr>
      <w:r>
        <w:t>(    ) Psikiyatrik hastalar</w:t>
      </w:r>
    </w:p>
    <w:p w:rsidR="009401DF" w:rsidRDefault="009401DF">
      <w:pPr>
        <w:pStyle w:val="GvdeMetniGirintisi"/>
        <w:ind w:left="720"/>
      </w:pPr>
      <w:r>
        <w:t>(    ) Alzheimer hastaları ve benzeri türden bunaması olan hastalar</w:t>
      </w:r>
    </w:p>
    <w:p w:rsidR="009401DF" w:rsidRDefault="009401DF">
      <w:pPr>
        <w:pStyle w:val="GvdeMetniGirintisi"/>
        <w:ind w:left="720"/>
      </w:pPr>
      <w:r>
        <w:t>(    ) Umutsuz ve çaresiz hastalar</w:t>
      </w:r>
    </w:p>
    <w:p w:rsidR="009401DF" w:rsidRDefault="009401DF">
      <w:pPr>
        <w:pStyle w:val="GvdeMetniGirintisi"/>
        <w:ind w:firstLine="708"/>
      </w:pPr>
      <w:r>
        <w:t>(    ) Mahkûmlar</w:t>
      </w:r>
    </w:p>
    <w:p w:rsidR="009401DF" w:rsidRDefault="009401DF">
      <w:pPr>
        <w:pStyle w:val="GvdeMetniGirintisi"/>
        <w:ind w:left="720"/>
      </w:pPr>
      <w:r>
        <w:t>(    ) Askerler</w:t>
      </w:r>
    </w:p>
    <w:p w:rsidR="009401DF" w:rsidRDefault="009401DF">
      <w:pPr>
        <w:pStyle w:val="GvdeMetniGirintisi"/>
        <w:ind w:left="720"/>
      </w:pPr>
      <w:r>
        <w:t>(    ) Öğrenciler ve sağlık personeli</w:t>
      </w:r>
    </w:p>
    <w:p w:rsidR="009401DF" w:rsidRDefault="009401DF">
      <w:pPr>
        <w:pStyle w:val="GvdeMetniGirintisi"/>
        <w:ind w:left="720"/>
      </w:pPr>
      <w:r>
        <w:t>(    )  Kaza geçirmiş kişiler</w:t>
      </w:r>
    </w:p>
    <w:p w:rsidR="009401DF" w:rsidRDefault="009401DF">
      <w:pPr>
        <w:pStyle w:val="GvdeMetniGirintisi"/>
        <w:ind w:left="720"/>
      </w:pPr>
      <w:r>
        <w:t>(    )  Şiddete uğramış kişiler</w:t>
      </w:r>
    </w:p>
    <w:p w:rsidR="009401DF" w:rsidRDefault="009401DF">
      <w:pPr>
        <w:pStyle w:val="GvdeMetniGirintisi"/>
        <w:ind w:left="720"/>
      </w:pPr>
      <w:r>
        <w:t>(    )  Afetzedeler</w:t>
      </w:r>
    </w:p>
    <w:p w:rsidR="00BB452A" w:rsidRDefault="009401DF" w:rsidP="00E7419E">
      <w:pPr>
        <w:pStyle w:val="stbilgi"/>
        <w:tabs>
          <w:tab w:val="left" w:pos="708"/>
        </w:tabs>
      </w:pPr>
      <w:r>
        <w:rPr>
          <w:b/>
          <w:sz w:val="24"/>
        </w:rPr>
        <w:lastRenderedPageBreak/>
        <w:t xml:space="preserve">4. AYDINLATILMIŞ ONAM FORMU </w:t>
      </w:r>
      <w:r>
        <w:rPr>
          <w:i/>
          <w:sz w:val="24"/>
        </w:rPr>
        <w:t xml:space="preserve">[araştırmanın özelliğine göre Yönergenin 29. maddesindeki hususları </w:t>
      </w:r>
      <w:r w:rsidR="00BB452A">
        <w:rPr>
          <w:i/>
          <w:sz w:val="24"/>
        </w:rPr>
        <w:t>kapsayacak şekilde hazırlayını</w:t>
      </w:r>
    </w:p>
    <w:sectPr w:rsidR="00BB452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D64" w:rsidRDefault="00350D64">
      <w:r>
        <w:separator/>
      </w:r>
    </w:p>
  </w:endnote>
  <w:endnote w:type="continuationSeparator" w:id="0">
    <w:p w:rsidR="00350D64" w:rsidRDefault="0035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1DF" w:rsidRDefault="00DA739B">
    <w:pPr>
      <w:pStyle w:val="Altbilgi"/>
      <w:ind w:right="360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6595745</wp:posOffset>
              </wp:positionH>
              <wp:positionV relativeFrom="paragraph">
                <wp:posOffset>635</wp:posOffset>
              </wp:positionV>
              <wp:extent cx="60960" cy="143510"/>
              <wp:effectExtent l="4445" t="635" r="1270" b="825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43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01DF" w:rsidRDefault="009401DF">
                          <w:pPr>
                            <w:pStyle w:val="Altbilgi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9.35pt;margin-top:.05pt;width:4.8pt;height:11.3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iHPhw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" stroked="f">
              <v:fill opacity="0"/>
              <v:textbox inset="0,0,0,0">
                <w:txbxContent>
                  <w:p w:rsidR="009401DF" w:rsidRDefault="009401DF">
                    <w:pPr>
                      <w:pStyle w:val="Altbilgi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D64" w:rsidRDefault="00350D64">
      <w:r>
        <w:separator/>
      </w:r>
    </w:p>
  </w:footnote>
  <w:footnote w:type="continuationSeparator" w:id="0">
    <w:p w:rsidR="00350D64" w:rsidRDefault="00350D64">
      <w:r>
        <w:continuationSeparator/>
      </w:r>
    </w:p>
  </w:footnote>
  <w:footnote w:id="1">
    <w:p w:rsidR="009401DF" w:rsidRDefault="009401DF">
      <w:pPr>
        <w:pStyle w:val="DipnotMetni"/>
      </w:pPr>
      <w:r>
        <w:rPr>
          <w:rStyle w:val="DipnotKarakterleri"/>
        </w:rPr>
        <w:t>*</w:t>
      </w:r>
      <w:r>
        <w:tab/>
        <w:t xml:space="preserve"> Riskleri tek tek belirtiniz ve bunlara aydınlatılmış onam formunda yer veriniz.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upperLetter"/>
      <w:lvlText w:val="%3)"/>
      <w:lvlJc w:val="left"/>
      <w:pPr>
        <w:tabs>
          <w:tab w:val="num" w:pos="2688"/>
        </w:tabs>
        <w:ind w:left="2688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(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F07"/>
    <w:rsid w:val="000D0F07"/>
    <w:rsid w:val="001C3D1F"/>
    <w:rsid w:val="00350D64"/>
    <w:rsid w:val="004607DA"/>
    <w:rsid w:val="00846E6F"/>
    <w:rsid w:val="009401DF"/>
    <w:rsid w:val="00987BFA"/>
    <w:rsid w:val="00A82623"/>
    <w:rsid w:val="00BB452A"/>
    <w:rsid w:val="00DA739B"/>
    <w:rsid w:val="00E7419E"/>
    <w:rsid w:val="00F3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30BC0698-0206-421B-8B2C-451ADB5A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character" w:default="1" w:styleId="VarsaylanParagrafYazTipi">
    <w:name w:val="Default Paragraph Font"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efaultParagraphFont">
    <w:name w:val="Default Paragraph Font"/>
  </w:style>
  <w:style w:type="character" w:customStyle="1" w:styleId="DipnotKarakterleri">
    <w:name w:val="Dipnot Karakterleri"/>
    <w:rPr>
      <w:vertAlign w:val="superscript"/>
    </w:rPr>
  </w:style>
  <w:style w:type="character" w:styleId="SayfaNumaras">
    <w:name w:val="page number"/>
    <w:basedOn w:val="DefaultParagraphFont"/>
  </w:style>
  <w:style w:type="character" w:styleId="DipnotBavurusu">
    <w:name w:val="footnote reference"/>
    <w:rPr>
      <w:vertAlign w:val="superscript"/>
    </w:rPr>
  </w:style>
  <w:style w:type="character" w:customStyle="1" w:styleId="SonnotKarakterleri">
    <w:name w:val="Sonnot Karakterleri"/>
    <w:rPr>
      <w:vertAlign w:val="superscript"/>
    </w:rPr>
  </w:style>
  <w:style w:type="character" w:customStyle="1" w:styleId="WW-SonnotKarakterleri">
    <w:name w:val="WW-Sonnot Karakterleri"/>
  </w:style>
  <w:style w:type="character" w:styleId="Kpr">
    <w:name w:val="Hyperlink"/>
    <w:rPr>
      <w:color w:val="000080"/>
      <w:u w:val="single"/>
    </w:rPr>
  </w:style>
  <w:style w:type="character" w:styleId="SonnotBavurusu">
    <w:name w:val="endnote reference"/>
    <w:rPr>
      <w:vertAlign w:val="superscript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  <w:rPr>
      <w:rFonts w:cs="Tahoma"/>
    </w:rPr>
  </w:style>
  <w:style w:type="paragraph" w:customStyle="1" w:styleId="Balk0">
    <w:name w:val="Başlık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izin">
    <w:name w:val="Dizin"/>
    <w:basedOn w:val="Normal"/>
    <w:pPr>
      <w:suppressLineNumbers/>
    </w:pPr>
    <w:rPr>
      <w:rFonts w:cs="Tahoma"/>
    </w:rPr>
  </w:style>
  <w:style w:type="paragraph" w:customStyle="1" w:styleId="WW-Balk">
    <w:name w:val="WW-Başlık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Balk1">
    <w:name w:val="WW-Başlık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Balk11">
    <w:name w:val="WW-Başlık1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Balk111">
    <w:name w:val="WW-Başlık11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DipnotMetni">
    <w:name w:val="footnote text"/>
    <w:basedOn w:val="Normal"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rPr>
      <w:sz w:val="24"/>
    </w:r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paragraph" w:customStyle="1" w:styleId="ereveierii">
    <w:name w:val="Çerçeve içeriği"/>
    <w:basedOn w:val="GvdeMetni"/>
  </w:style>
  <w:style w:type="paragraph" w:customStyle="1" w:styleId="WW-NormalWeb1">
    <w:name w:val="WW-Normal (Web)1"/>
    <w:basedOn w:val="Normal"/>
    <w:pPr>
      <w:spacing w:before="280" w:after="119"/>
    </w:pPr>
    <w:rPr>
      <w:sz w:val="24"/>
      <w:szCs w:val="24"/>
    </w:rPr>
  </w:style>
  <w:style w:type="paragraph" w:customStyle="1" w:styleId="GvdeMetnilkGirintisi1">
    <w:name w:val="Gövde Metni İlk Girintisi1"/>
    <w:basedOn w:val="GvdeMetni"/>
    <w:pPr>
      <w:ind w:firstLine="210"/>
    </w:pPr>
  </w:style>
  <w:style w:type="paragraph" w:customStyle="1" w:styleId="Kapan1">
    <w:name w:val="Kapanış1"/>
    <w:basedOn w:val="Normal"/>
    <w:pPr>
      <w:ind w:left="4252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7419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E7419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7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ACIBADEM ÜNİVERSİTESİ VE ACIBADEM SAĞLIK KURULUŞLARI</vt:lpstr>
    </vt:vector>
  </TitlesOfParts>
  <Company/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ACIBADEM ÜNİVERSİTESİ VE ACIBADEM SAĞLIK KURULUŞLARI</dc:title>
  <dc:subject/>
  <dc:creator>ismail Hakki Ulus</dc:creator>
  <cp:keywords/>
  <cp:lastModifiedBy>Yilmaz Guler</cp:lastModifiedBy>
  <cp:revision>2</cp:revision>
  <cp:lastPrinted>2015-08-05T13:45:00Z</cp:lastPrinted>
  <dcterms:created xsi:type="dcterms:W3CDTF">2016-12-16T16:12:00Z</dcterms:created>
  <dcterms:modified xsi:type="dcterms:W3CDTF">2016-12-16T16:12:00Z</dcterms:modified>
</cp:coreProperties>
</file>