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D02" w:rsidRDefault="00441D02" w:rsidP="00D015FE">
      <w:pPr>
        <w:jc w:val="center"/>
        <w:rPr>
          <w:b/>
          <w:bCs/>
        </w:rPr>
      </w:pPr>
    </w:p>
    <w:p w:rsidR="002E01DA" w:rsidRPr="00751DCC" w:rsidRDefault="00D015FE" w:rsidP="00D015FE">
      <w:pPr>
        <w:jc w:val="center"/>
        <w:rPr>
          <w:b/>
          <w:bCs/>
        </w:rPr>
      </w:pPr>
      <w:r w:rsidRPr="00751DCC">
        <w:rPr>
          <w:b/>
          <w:bCs/>
        </w:rPr>
        <w:t>ACIBADEM ÜNİVERSİTESİ TEST VE ANALİZ BİRİMİ</w:t>
      </w:r>
      <w:r w:rsidR="00203D47">
        <w:rPr>
          <w:b/>
          <w:bCs/>
        </w:rPr>
        <w:t xml:space="preserve"> (ACUTAB)</w:t>
      </w:r>
    </w:p>
    <w:p w:rsidR="00BA2143" w:rsidRDefault="004F3A4B" w:rsidP="00C949BB">
      <w:pPr>
        <w:jc w:val="center"/>
        <w:rPr>
          <w:b/>
          <w:bCs/>
        </w:rPr>
      </w:pPr>
      <w:r>
        <w:rPr>
          <w:b/>
          <w:bCs/>
        </w:rPr>
        <w:t>KROMA</w:t>
      </w:r>
      <w:r w:rsidR="00537993" w:rsidRPr="00537993">
        <w:rPr>
          <w:b/>
          <w:bCs/>
        </w:rPr>
        <w:t xml:space="preserve">TOGRAFİ </w:t>
      </w:r>
      <w:r w:rsidR="009163F8">
        <w:rPr>
          <w:b/>
          <w:bCs/>
        </w:rPr>
        <w:t>VE</w:t>
      </w:r>
      <w:r w:rsidR="00537993" w:rsidRPr="00537993">
        <w:rPr>
          <w:b/>
          <w:bCs/>
        </w:rPr>
        <w:t xml:space="preserve"> SPEKTROSKOPİ LABORATUVARI</w:t>
      </w:r>
      <w:r w:rsidR="00537993">
        <w:rPr>
          <w:b/>
          <w:bCs/>
        </w:rPr>
        <w:t xml:space="preserve"> prepHPLC CİHAZI </w:t>
      </w:r>
      <w:r w:rsidR="00863946">
        <w:rPr>
          <w:b/>
          <w:bCs/>
        </w:rPr>
        <w:t>TALEP</w:t>
      </w:r>
      <w:r w:rsidR="00D015FE" w:rsidRPr="00751DCC">
        <w:rPr>
          <w:b/>
          <w:bCs/>
        </w:rPr>
        <w:t xml:space="preserve">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2222">
        <w:tc>
          <w:tcPr>
            <w:tcW w:w="9062" w:type="dxa"/>
          </w:tcPr>
          <w:p w:rsidR="00AC2222" w:rsidRPr="00C86E28" w:rsidRDefault="00AC2222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</w:pPr>
            <w:r w:rsidRPr="00BA21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Başvuranın Adı, Soyadı:</w:t>
            </w:r>
          </w:p>
          <w:p w:rsidR="00AC2222" w:rsidRPr="00C86E28" w:rsidRDefault="00AC2222" w:rsidP="00BA2143">
            <w:pPr>
              <w:rPr>
                <w:rFonts w:cstheme="minorHAnsi"/>
                <w:sz w:val="20"/>
                <w:szCs w:val="20"/>
              </w:rPr>
            </w:pPr>
            <w:r w:rsidRPr="00BA2143">
              <w:rPr>
                <w:rFonts w:cstheme="minorHAnsi"/>
                <w:b/>
                <w:bCs/>
                <w:sz w:val="20"/>
                <w:szCs w:val="20"/>
              </w:rPr>
              <w:t xml:space="preserve">Kurum/Üniversite-Bölüm: </w:t>
            </w:r>
          </w:p>
          <w:p w:rsidR="00AC2222" w:rsidRPr="00BA2143" w:rsidRDefault="00AC2222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AC2222" w:rsidRPr="00C86E28" w:rsidRDefault="00203D47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Cep </w:t>
            </w:r>
            <w:r w:rsidR="00AC2222" w:rsidRPr="00BA21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Tel:</w:t>
            </w:r>
          </w:p>
          <w:p w:rsidR="00840D24" w:rsidRDefault="00AC2222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C2222">
              <w:rPr>
                <w:rFonts w:cstheme="minorHAnsi"/>
                <w:b/>
                <w:bCs/>
                <w:sz w:val="20"/>
                <w:szCs w:val="20"/>
              </w:rPr>
              <w:t>E-posta:</w:t>
            </w:r>
          </w:p>
          <w:p w:rsidR="00133CBF" w:rsidRPr="00AC2222" w:rsidRDefault="00133CBF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41D02">
        <w:tc>
          <w:tcPr>
            <w:tcW w:w="9062" w:type="dxa"/>
          </w:tcPr>
          <w:p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Fatura Bilgileri</w:t>
            </w:r>
          </w:p>
          <w:p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Adres:</w:t>
            </w:r>
          </w:p>
          <w:p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Vergi Dairesi:                                                                               Vergi Numarası:</w:t>
            </w:r>
          </w:p>
          <w:p w:rsidR="00441D02" w:rsidRPr="00BA2143" w:rsidRDefault="00441D02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540B5F" w:rsidRDefault="00540B5F" w:rsidP="00540B5F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49BB" w:rsidTr="00540B5F">
        <w:tc>
          <w:tcPr>
            <w:tcW w:w="9062" w:type="dxa"/>
          </w:tcPr>
          <w:p w:rsidR="00C949BB" w:rsidRDefault="00C949BB" w:rsidP="00C949BB">
            <w:pPr>
              <w:rPr>
                <w:b/>
                <w:bCs/>
                <w:sz w:val="20"/>
                <w:szCs w:val="20"/>
              </w:rPr>
            </w:pPr>
            <w:r w:rsidRPr="00540B5F">
              <w:rPr>
                <w:b/>
                <w:bCs/>
                <w:sz w:val="20"/>
                <w:szCs w:val="20"/>
              </w:rPr>
              <w:t xml:space="preserve">Sonuç </w:t>
            </w:r>
            <w:r>
              <w:rPr>
                <w:b/>
                <w:bCs/>
                <w:sz w:val="20"/>
                <w:szCs w:val="20"/>
              </w:rPr>
              <w:t>T</w:t>
            </w:r>
            <w:r w:rsidRPr="00540B5F">
              <w:rPr>
                <w:b/>
                <w:bCs/>
                <w:sz w:val="20"/>
                <w:szCs w:val="20"/>
              </w:rPr>
              <w:t>eslim Şekli</w:t>
            </w:r>
          </w:p>
          <w:p w:rsidR="00C949BB" w:rsidRPr="00540B5F" w:rsidRDefault="007F2AA8" w:rsidP="00C949BB">
            <w:pPr>
              <w:rPr>
                <w:b/>
                <w:bCs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D939AC">
              <w:rPr>
                <w:rFonts w:ascii="MS Gothic" w:eastAsia="MS Gothic" w:hAnsi="MS Gothic" w:cs="Calibri"/>
                <w:sz w:val="18"/>
                <w:szCs w:val="14"/>
              </w:rPr>
            </w:r>
            <w:r w:rsidR="00D939AC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949BB">
              <w:rPr>
                <w:rFonts w:cstheme="minorHAnsi"/>
                <w:sz w:val="20"/>
                <w:szCs w:val="20"/>
              </w:rPr>
              <w:t xml:space="preserve">Ham Veri </w:t>
            </w:r>
            <w:r w:rsidR="00537993">
              <w:rPr>
                <w:rFonts w:cstheme="minorHAnsi"/>
                <w:sz w:val="20"/>
                <w:szCs w:val="20"/>
              </w:rPr>
              <w:t xml:space="preserve">                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0D9A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D939AC">
              <w:rPr>
                <w:rFonts w:ascii="MS Gothic" w:eastAsia="MS Gothic" w:hAnsi="MS Gothic" w:cs="Calibri"/>
                <w:sz w:val="18"/>
                <w:szCs w:val="14"/>
              </w:rPr>
            </w:r>
            <w:r w:rsidR="00D939AC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949BB">
              <w:rPr>
                <w:rFonts w:cstheme="minorHAnsi"/>
                <w:sz w:val="20"/>
                <w:szCs w:val="20"/>
              </w:rPr>
              <w:t>Rapor</w:t>
            </w:r>
          </w:p>
        </w:tc>
      </w:tr>
      <w:tr w:rsidR="00540B5F" w:rsidTr="00540B5F">
        <w:tc>
          <w:tcPr>
            <w:tcW w:w="9062" w:type="dxa"/>
          </w:tcPr>
          <w:p w:rsidR="00540B5F" w:rsidRDefault="00540B5F" w:rsidP="00540B5F">
            <w:pPr>
              <w:rPr>
                <w:b/>
                <w:bCs/>
                <w:sz w:val="20"/>
                <w:szCs w:val="20"/>
              </w:rPr>
            </w:pPr>
            <w:r w:rsidRPr="00540B5F">
              <w:rPr>
                <w:b/>
                <w:bCs/>
                <w:sz w:val="20"/>
                <w:szCs w:val="20"/>
              </w:rPr>
              <w:t>Rapor Dili</w:t>
            </w:r>
          </w:p>
          <w:p w:rsidR="00540B5F" w:rsidRPr="00540B5F" w:rsidRDefault="007F2AA8" w:rsidP="00537993">
            <w:pPr>
              <w:rPr>
                <w:b/>
                <w:bCs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D939AC">
              <w:rPr>
                <w:rFonts w:ascii="MS Gothic" w:eastAsia="MS Gothic" w:hAnsi="MS Gothic" w:cs="Calibri"/>
                <w:sz w:val="18"/>
                <w:szCs w:val="14"/>
              </w:rPr>
            </w:r>
            <w:r w:rsidR="00D939AC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>
              <w:rPr>
                <w:rFonts w:cstheme="minorHAnsi"/>
                <w:sz w:val="20"/>
                <w:szCs w:val="20"/>
              </w:rPr>
              <w:t>Türkçe</w:t>
            </w:r>
            <w:r w:rsidR="00537993">
              <w:rPr>
                <w:rFonts w:cstheme="minorHAnsi"/>
                <w:sz w:val="20"/>
                <w:szCs w:val="20"/>
              </w:rPr>
              <w:t xml:space="preserve">                     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D939AC">
              <w:rPr>
                <w:rFonts w:ascii="MS Gothic" w:eastAsia="MS Gothic" w:hAnsi="MS Gothic" w:cs="Calibri"/>
                <w:sz w:val="18"/>
                <w:szCs w:val="14"/>
              </w:rPr>
            </w:r>
            <w:r w:rsidR="00D939AC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>
              <w:rPr>
                <w:rFonts w:cstheme="minorHAnsi"/>
                <w:sz w:val="20"/>
                <w:szCs w:val="20"/>
              </w:rPr>
              <w:t>İngilizce (Ücretlidir)</w:t>
            </w:r>
          </w:p>
        </w:tc>
      </w:tr>
      <w:tr w:rsidR="00540B5F" w:rsidTr="00540B5F">
        <w:tc>
          <w:tcPr>
            <w:tcW w:w="9062" w:type="dxa"/>
          </w:tcPr>
          <w:p w:rsidR="00540B5F" w:rsidRPr="00BA2143" w:rsidRDefault="00540B5F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2143">
              <w:rPr>
                <w:rFonts w:cstheme="minorHAnsi"/>
                <w:b/>
                <w:bCs/>
                <w:sz w:val="20"/>
                <w:szCs w:val="20"/>
              </w:rPr>
              <w:t xml:space="preserve">Ödeme </w:t>
            </w:r>
            <w:r w:rsidR="00117900">
              <w:rPr>
                <w:rFonts w:cstheme="minorHAnsi"/>
                <w:b/>
                <w:bCs/>
                <w:sz w:val="20"/>
                <w:szCs w:val="20"/>
              </w:rPr>
              <w:t>K</w:t>
            </w:r>
            <w:r w:rsidR="00200DC3">
              <w:rPr>
                <w:rFonts w:cstheme="minorHAnsi"/>
                <w:b/>
                <w:bCs/>
                <w:sz w:val="20"/>
                <w:szCs w:val="20"/>
              </w:rPr>
              <w:t>aynağı</w:t>
            </w:r>
            <w:r w:rsidRPr="00BA2143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:rsidR="00540B5F" w:rsidRPr="00540B5F" w:rsidRDefault="007F2AA8" w:rsidP="00540B5F">
            <w:pPr>
              <w:rPr>
                <w:rFonts w:cstheme="minorHAnsi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D939AC">
              <w:rPr>
                <w:rFonts w:ascii="MS Gothic" w:eastAsia="MS Gothic" w:hAnsi="MS Gothic" w:cs="Calibri"/>
                <w:sz w:val="18"/>
                <w:szCs w:val="14"/>
              </w:rPr>
            </w:r>
            <w:r w:rsidR="00D939AC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 w:rsidR="00EC0B25">
              <w:rPr>
                <w:rFonts w:cstheme="minorHAnsi"/>
                <w:sz w:val="20"/>
                <w:szCs w:val="20"/>
              </w:rPr>
              <w:t>İ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çi     </w:t>
            </w:r>
            <w:r w:rsidR="00537993">
              <w:rPr>
                <w:rFonts w:cstheme="minorHAnsi"/>
                <w:sz w:val="20"/>
                <w:szCs w:val="20"/>
              </w:rPr>
              <w:t xml:space="preserve">          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D939AC">
              <w:rPr>
                <w:rFonts w:ascii="MS Gothic" w:eastAsia="MS Gothic" w:hAnsi="MS Gothic" w:cs="Calibri"/>
                <w:sz w:val="18"/>
                <w:szCs w:val="14"/>
              </w:rPr>
            </w:r>
            <w:r w:rsidR="00D939AC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 w:rsidR="00C86E28">
              <w:rPr>
                <w:rFonts w:cstheme="minorHAnsi"/>
                <w:sz w:val="20"/>
                <w:szCs w:val="20"/>
              </w:rPr>
              <w:t>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ışı</w:t>
            </w:r>
            <w:r w:rsidR="00203D47">
              <w:rPr>
                <w:rFonts w:cstheme="minorHAnsi"/>
                <w:sz w:val="20"/>
                <w:szCs w:val="20"/>
              </w:rPr>
              <w:t>(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Ü</w:t>
            </w:r>
            <w:r w:rsidR="00540B5F" w:rsidRPr="00BA2143">
              <w:rPr>
                <w:rFonts w:cstheme="minorHAnsi"/>
                <w:sz w:val="20"/>
                <w:szCs w:val="20"/>
              </w:rPr>
              <w:t>niversite</w:t>
            </w:r>
            <w:r w:rsidR="00203D47">
              <w:rPr>
                <w:rFonts w:cstheme="minorHAnsi"/>
                <w:sz w:val="20"/>
                <w:szCs w:val="20"/>
              </w:rPr>
              <w:t>)</w:t>
            </w:r>
            <w:r w:rsidR="00537993">
              <w:rPr>
                <w:rFonts w:cstheme="minorHAnsi"/>
                <w:sz w:val="20"/>
                <w:szCs w:val="20"/>
              </w:rPr>
              <w:t xml:space="preserve">              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D939AC">
              <w:rPr>
                <w:rFonts w:ascii="MS Gothic" w:eastAsia="MS Gothic" w:hAnsi="MS Gothic" w:cs="Calibri"/>
                <w:sz w:val="18"/>
                <w:szCs w:val="14"/>
              </w:rPr>
            </w:r>
            <w:r w:rsidR="00D939AC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 w:rsidR="00C86E28">
              <w:rPr>
                <w:rFonts w:cstheme="minorHAnsi"/>
                <w:sz w:val="20"/>
                <w:szCs w:val="20"/>
              </w:rPr>
              <w:t>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ışı</w:t>
            </w:r>
            <w:r w:rsidR="00203D47">
              <w:rPr>
                <w:rFonts w:cstheme="minorHAnsi"/>
                <w:sz w:val="20"/>
                <w:szCs w:val="20"/>
              </w:rPr>
              <w:t>(</w:t>
            </w:r>
            <w:r w:rsidR="00540B5F" w:rsidRPr="00BA2143">
              <w:rPr>
                <w:rFonts w:cstheme="minorHAnsi"/>
                <w:sz w:val="20"/>
                <w:szCs w:val="20"/>
              </w:rPr>
              <w:t>End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ü</w:t>
            </w:r>
            <w:r w:rsidR="00540B5F" w:rsidRPr="00BA2143">
              <w:rPr>
                <w:rFonts w:cstheme="minorHAnsi"/>
                <w:sz w:val="20"/>
                <w:szCs w:val="20"/>
              </w:rPr>
              <w:t>stri</w:t>
            </w:r>
            <w:r w:rsidR="00203D47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203D47" w:rsidTr="00540B5F">
        <w:tc>
          <w:tcPr>
            <w:tcW w:w="9062" w:type="dxa"/>
          </w:tcPr>
          <w:p w:rsidR="00153D03" w:rsidRDefault="00203D47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Rapor Teslim Yöntemi</w:t>
            </w:r>
          </w:p>
          <w:p w:rsidR="00203D47" w:rsidRPr="00BA2143" w:rsidRDefault="007F2AA8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3D47"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="00D939AC">
              <w:rPr>
                <w:rFonts w:ascii="MS Gothic" w:eastAsia="MS Gothic" w:hAnsi="MS Gothic" w:cs="Calibri"/>
                <w:sz w:val="18"/>
                <w:szCs w:val="10"/>
              </w:rPr>
            </w:r>
            <w:r w:rsidR="00D939AC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 w:rsidR="00203D47" w:rsidRPr="00441D02">
              <w:rPr>
                <w:rFonts w:eastAsia="MS Gothic" w:cstheme="minorHAnsi"/>
                <w:sz w:val="20"/>
                <w:szCs w:val="16"/>
              </w:rPr>
              <w:t>E-posta</w:t>
            </w:r>
            <w:r w:rsidR="00537993">
              <w:rPr>
                <w:rFonts w:eastAsia="MS Gothic" w:cstheme="minorHAnsi"/>
                <w:sz w:val="20"/>
                <w:szCs w:val="16"/>
              </w:rPr>
              <w:t xml:space="preserve">                            </w: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3D47"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="00D939AC">
              <w:rPr>
                <w:rFonts w:ascii="MS Gothic" w:eastAsia="MS Gothic" w:hAnsi="MS Gothic" w:cs="Calibri"/>
                <w:sz w:val="18"/>
                <w:szCs w:val="10"/>
              </w:rPr>
            </w:r>
            <w:r w:rsidR="00D939AC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 w:rsidR="00203D47" w:rsidRPr="00BA2143">
              <w:rPr>
                <w:rFonts w:cstheme="minorHAnsi"/>
                <w:sz w:val="20"/>
                <w:szCs w:val="20"/>
              </w:rPr>
              <w:t xml:space="preserve"> Elden </w:t>
            </w:r>
            <w:r w:rsidR="00537993">
              <w:rPr>
                <w:rFonts w:cstheme="minorHAnsi"/>
                <w:sz w:val="20"/>
                <w:szCs w:val="20"/>
              </w:rPr>
              <w:t xml:space="preserve">                                                   </w: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3D47"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="00D939AC">
              <w:rPr>
                <w:rFonts w:ascii="MS Gothic" w:eastAsia="MS Gothic" w:hAnsi="MS Gothic" w:cs="Calibri"/>
                <w:sz w:val="18"/>
                <w:szCs w:val="10"/>
              </w:rPr>
            </w:r>
            <w:r w:rsidR="00D939AC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 w:rsidR="00203D47">
              <w:rPr>
                <w:rFonts w:cstheme="minorHAnsi"/>
                <w:sz w:val="20"/>
                <w:szCs w:val="20"/>
              </w:rPr>
              <w:t>K</w:t>
            </w:r>
            <w:r w:rsidR="00203D47" w:rsidRPr="00BA2143">
              <w:rPr>
                <w:rFonts w:cstheme="minorHAnsi"/>
                <w:sz w:val="20"/>
                <w:szCs w:val="20"/>
              </w:rPr>
              <w:t>argo ile</w:t>
            </w:r>
          </w:p>
        </w:tc>
      </w:tr>
    </w:tbl>
    <w:p w:rsidR="00540B5F" w:rsidRPr="00751DCC" w:rsidRDefault="00540B5F" w:rsidP="00540B5F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0B5F" w:rsidTr="00540B5F">
        <w:tc>
          <w:tcPr>
            <w:tcW w:w="9062" w:type="dxa"/>
          </w:tcPr>
          <w:p w:rsidR="00540B5F" w:rsidRPr="00203D47" w:rsidRDefault="00203D47" w:rsidP="00540B5F">
            <w:pPr>
              <w:pStyle w:val="GurupBasligi"/>
              <w:spacing w:before="60" w:after="0"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203D4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Ürün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Güvenlik </w:t>
            </w:r>
            <w:r w:rsidRPr="00203D4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Bilgisi</w:t>
            </w:r>
          </w:p>
          <w:p w:rsidR="00540B5F" w:rsidRPr="00BA2143" w:rsidRDefault="00236DF7" w:rsidP="001662A9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Ürünün</w:t>
            </w:r>
            <w:r w:rsidR="00C74F1E">
              <w:rPr>
                <w:rFonts w:cstheme="minorHAnsi"/>
                <w:sz w:val="20"/>
                <w:szCs w:val="20"/>
              </w:rPr>
              <w:t>/</w:t>
            </w:r>
            <w:r w:rsidR="00B17C30">
              <w:rPr>
                <w:rFonts w:cstheme="minorHAnsi"/>
                <w:sz w:val="20"/>
                <w:szCs w:val="20"/>
              </w:rPr>
              <w:t>cihazın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çevre, insan sağlığına zararlı etkisi      </w:t>
            </w:r>
            <w:r w:rsidR="007F2AA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D939AC">
              <w:rPr>
                <w:rFonts w:ascii="MS Gothic" w:eastAsia="MS Gothic" w:hAnsi="MS Gothic" w:cs="Calibri"/>
                <w:sz w:val="18"/>
                <w:szCs w:val="14"/>
              </w:rPr>
            </w:r>
            <w:r w:rsidR="00D939AC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7F2AA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>Vardır</w:t>
            </w:r>
            <w:r w:rsidR="00540B5F" w:rsidRPr="00BA2143">
              <w:rPr>
                <w:rFonts w:cstheme="minorHAnsi"/>
                <w:sz w:val="20"/>
                <w:szCs w:val="20"/>
              </w:rPr>
              <w:tab/>
            </w:r>
            <w:r w:rsidR="007F2AA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D939AC">
              <w:rPr>
                <w:rFonts w:ascii="MS Gothic" w:eastAsia="MS Gothic" w:hAnsi="MS Gothic" w:cs="Calibri"/>
                <w:sz w:val="18"/>
                <w:szCs w:val="14"/>
              </w:rPr>
            </w:r>
            <w:r w:rsidR="00D939AC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7F2AA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>Yoktur</w:t>
            </w:r>
            <w:r w:rsidR="00540B5F" w:rsidRPr="00BA2143">
              <w:rPr>
                <w:rFonts w:cstheme="minorHAnsi"/>
                <w:sz w:val="20"/>
                <w:szCs w:val="20"/>
              </w:rPr>
              <w:tab/>
            </w:r>
          </w:p>
          <w:p w:rsidR="00540B5F" w:rsidRPr="00BA2143" w:rsidRDefault="00540B5F" w:rsidP="001662A9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540B5F" w:rsidRDefault="00540B5F" w:rsidP="001662A9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A2143">
              <w:rPr>
                <w:rFonts w:cstheme="minorHAnsi"/>
                <w:sz w:val="20"/>
                <w:szCs w:val="20"/>
              </w:rPr>
              <w:t xml:space="preserve">Kullanıcıya, çevreye veya </w:t>
            </w:r>
            <w:r w:rsidR="00B17C30">
              <w:rPr>
                <w:rFonts w:cstheme="minorHAnsi"/>
                <w:sz w:val="20"/>
                <w:szCs w:val="20"/>
              </w:rPr>
              <w:t>cihaza</w:t>
            </w:r>
            <w:r w:rsidRPr="00BA2143">
              <w:rPr>
                <w:rFonts w:cstheme="minorHAnsi"/>
                <w:sz w:val="20"/>
                <w:szCs w:val="20"/>
              </w:rPr>
              <w:t xml:space="preserve"> zarar verme olasılığı olan </w:t>
            </w:r>
            <w:r w:rsidR="00C74F1E">
              <w:rPr>
                <w:rFonts w:cstheme="minorHAnsi"/>
                <w:sz w:val="20"/>
                <w:szCs w:val="20"/>
              </w:rPr>
              <w:t>örneklerin</w:t>
            </w:r>
            <w:r w:rsidRPr="00BA2143">
              <w:rPr>
                <w:rFonts w:cstheme="minorHAnsi"/>
                <w:sz w:val="20"/>
                <w:szCs w:val="20"/>
              </w:rPr>
              <w:t xml:space="preserve"> Madde Güvenlik Bilgilerinde (MSDS) belirtilen miktarları yazılmalıdır.                </w:t>
            </w:r>
          </w:p>
          <w:p w:rsidR="00540B5F" w:rsidRPr="00BA2143" w:rsidRDefault="007F2AA8" w:rsidP="001662A9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D939AC">
              <w:rPr>
                <w:rFonts w:ascii="MS Gothic" w:eastAsia="MS Gothic" w:hAnsi="MS Gothic" w:cs="Calibri"/>
                <w:sz w:val="18"/>
                <w:szCs w:val="14"/>
              </w:rPr>
            </w:r>
            <w:r w:rsidR="00D939AC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Solunum: ____________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D939AC">
              <w:rPr>
                <w:rFonts w:ascii="MS Gothic" w:eastAsia="MS Gothic" w:hAnsi="MS Gothic" w:cs="Calibri"/>
                <w:sz w:val="18"/>
                <w:szCs w:val="14"/>
              </w:rPr>
            </w:r>
            <w:r w:rsidR="00D939AC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Deri: ____________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A71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D939AC">
              <w:rPr>
                <w:rFonts w:ascii="MS Gothic" w:eastAsia="MS Gothic" w:hAnsi="MS Gothic" w:cs="Calibri"/>
                <w:sz w:val="18"/>
                <w:szCs w:val="14"/>
              </w:rPr>
            </w:r>
            <w:r w:rsidR="00D939AC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Göz: ____________</w:t>
            </w:r>
          </w:p>
          <w:p w:rsidR="00540B5F" w:rsidRDefault="00540B5F" w:rsidP="00540B5F"/>
        </w:tc>
      </w:tr>
    </w:tbl>
    <w:p w:rsidR="00751DCC" w:rsidRDefault="00751DCC" w:rsidP="00540B5F"/>
    <w:p w:rsidR="00AC2222" w:rsidRDefault="00AC2222" w:rsidP="00540B5F"/>
    <w:p w:rsidR="004F3A4B" w:rsidRDefault="004F3A4B" w:rsidP="00540B5F"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096"/>
        <w:gridCol w:w="2435"/>
        <w:gridCol w:w="2266"/>
      </w:tblGrid>
      <w:tr w:rsidR="00D015FE">
        <w:tc>
          <w:tcPr>
            <w:tcW w:w="9062" w:type="dxa"/>
            <w:gridSpan w:val="4"/>
          </w:tcPr>
          <w:p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Test ve Analiz Birimi Tarafında</w:t>
            </w:r>
            <w:r w:rsidR="00B023EF">
              <w:rPr>
                <w:b/>
                <w:bCs/>
                <w:sz w:val="20"/>
                <w:szCs w:val="20"/>
              </w:rPr>
              <w:t>n</w:t>
            </w:r>
            <w:r w:rsidRPr="00AC2222">
              <w:rPr>
                <w:b/>
                <w:bCs/>
                <w:sz w:val="20"/>
                <w:szCs w:val="20"/>
              </w:rPr>
              <w:t xml:space="preserve"> Doldurulacaktır:</w:t>
            </w:r>
          </w:p>
        </w:tc>
      </w:tr>
      <w:tr w:rsidR="00D015FE" w:rsidTr="00537993">
        <w:trPr>
          <w:trHeight w:val="287"/>
        </w:trPr>
        <w:tc>
          <w:tcPr>
            <w:tcW w:w="2265" w:type="dxa"/>
          </w:tcPr>
          <w:p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</w:p>
          <w:p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Evrak Kayıt No</w:t>
            </w:r>
          </w:p>
        </w:tc>
        <w:tc>
          <w:tcPr>
            <w:tcW w:w="2096" w:type="dxa"/>
          </w:tcPr>
          <w:p w:rsidR="00D015FE" w:rsidRPr="00BA2143" w:rsidRDefault="00D015FE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:rsidR="00D015FE" w:rsidRPr="00BA2143" w:rsidRDefault="00D015FE">
            <w:pPr>
              <w:rPr>
                <w:sz w:val="20"/>
                <w:szCs w:val="20"/>
              </w:rPr>
            </w:pPr>
          </w:p>
          <w:p w:rsidR="00D015FE" w:rsidRPr="00441D0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Başvuru Tarihi</w:t>
            </w:r>
          </w:p>
        </w:tc>
        <w:tc>
          <w:tcPr>
            <w:tcW w:w="2266" w:type="dxa"/>
          </w:tcPr>
          <w:p w:rsidR="00D015FE" w:rsidRDefault="00D015FE"/>
        </w:tc>
      </w:tr>
    </w:tbl>
    <w:p w:rsidR="00441D02" w:rsidRDefault="00441D02" w:rsidP="00751DCC">
      <w:pPr>
        <w:jc w:val="center"/>
        <w:rPr>
          <w:b/>
          <w:bCs/>
        </w:rPr>
      </w:pPr>
    </w:p>
    <w:p w:rsidR="008F7A89" w:rsidRDefault="008F7A89" w:rsidP="00751DCC">
      <w:pPr>
        <w:jc w:val="center"/>
        <w:rPr>
          <w:b/>
          <w:bCs/>
        </w:rPr>
      </w:pPr>
    </w:p>
    <w:p w:rsidR="005151B1" w:rsidRDefault="005151B1" w:rsidP="00751DCC">
      <w:pPr>
        <w:jc w:val="center"/>
        <w:rPr>
          <w:b/>
          <w:bCs/>
        </w:rPr>
      </w:pPr>
    </w:p>
    <w:p w:rsidR="00751DCC" w:rsidRPr="00751DCC" w:rsidRDefault="00751DCC" w:rsidP="00751DCC">
      <w:pPr>
        <w:jc w:val="center"/>
        <w:rPr>
          <w:b/>
          <w:bCs/>
        </w:rPr>
      </w:pPr>
      <w:r w:rsidRPr="00751DCC">
        <w:rPr>
          <w:b/>
          <w:bCs/>
        </w:rPr>
        <w:lastRenderedPageBreak/>
        <w:t>ACIBADEM ÜNİVERSİTESİ TEST VE ANALİZ BİRİMİ</w:t>
      </w:r>
      <w:r w:rsidR="00153D03">
        <w:rPr>
          <w:b/>
          <w:bCs/>
        </w:rPr>
        <w:t xml:space="preserve"> (ACUTAB)</w:t>
      </w:r>
    </w:p>
    <w:p w:rsidR="00133CBF" w:rsidRDefault="00441D02" w:rsidP="00537993">
      <w:pPr>
        <w:jc w:val="center"/>
        <w:rPr>
          <w:b/>
          <w:bCs/>
        </w:rPr>
      </w:pPr>
      <w:r>
        <w:rPr>
          <w:b/>
          <w:bCs/>
        </w:rPr>
        <w:tab/>
      </w:r>
      <w:r w:rsidR="004F3A4B">
        <w:rPr>
          <w:b/>
          <w:bCs/>
        </w:rPr>
        <w:t>KROMA</w:t>
      </w:r>
      <w:r w:rsidR="00537993" w:rsidRPr="00537993">
        <w:rPr>
          <w:b/>
          <w:bCs/>
        </w:rPr>
        <w:t xml:space="preserve">TOGRAFİ </w:t>
      </w:r>
      <w:r w:rsidR="009163F8">
        <w:rPr>
          <w:b/>
          <w:bCs/>
        </w:rPr>
        <w:t>VE</w:t>
      </w:r>
      <w:r w:rsidR="00537993" w:rsidRPr="00537993">
        <w:rPr>
          <w:b/>
          <w:bCs/>
        </w:rPr>
        <w:t xml:space="preserve"> SPEKTROSKOPİ LABORATUVARI</w:t>
      </w:r>
      <w:r w:rsidR="00537993">
        <w:rPr>
          <w:b/>
          <w:bCs/>
        </w:rPr>
        <w:t xml:space="preserve"> prepHPLC CİHAZI TALEP</w:t>
      </w:r>
      <w:r w:rsidR="00537993" w:rsidRPr="00751DCC">
        <w:rPr>
          <w:b/>
          <w:bCs/>
        </w:rPr>
        <w:t xml:space="preserve"> FORMU</w:t>
      </w:r>
      <w:r>
        <w:rPr>
          <w:b/>
          <w:bCs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33CBF" w:rsidTr="00867363">
        <w:tc>
          <w:tcPr>
            <w:tcW w:w="9212" w:type="dxa"/>
          </w:tcPr>
          <w:p w:rsidR="00133CBF" w:rsidRDefault="00890988" w:rsidP="00867363">
            <w:pPr>
              <w:rPr>
                <w:b/>
                <w:bCs/>
              </w:rPr>
            </w:pPr>
            <w:r>
              <w:rPr>
                <w:rFonts w:ascii="Calibri" w:hAnsi="Calibri" w:cs="Calibri"/>
                <w:b/>
                <w:sz w:val="20"/>
                <w:szCs w:val="16"/>
              </w:rPr>
              <w:t>Test ve analizlerin</w:t>
            </w:r>
            <w:r w:rsidR="00133CBF" w:rsidRPr="00552EDF">
              <w:rPr>
                <w:rFonts w:ascii="Calibri" w:hAnsi="Calibri" w:cs="Calibri"/>
                <w:b/>
                <w:sz w:val="20"/>
                <w:szCs w:val="16"/>
              </w:rPr>
              <w:t xml:space="preserve"> gerçekleştirilebilmesi için bu formun eksiksiz doldurulması gerek</w:t>
            </w:r>
            <w:r w:rsidR="00133CBF">
              <w:rPr>
                <w:rFonts w:ascii="Calibri" w:hAnsi="Calibri" w:cs="Calibri"/>
                <w:b/>
                <w:sz w:val="20"/>
                <w:szCs w:val="16"/>
              </w:rPr>
              <w:t>mektedir</w:t>
            </w:r>
            <w:r w:rsidR="00133CBF" w:rsidRPr="00552EDF">
              <w:rPr>
                <w:rFonts w:ascii="Calibri" w:hAnsi="Calibri" w:cs="Calibri"/>
                <w:b/>
                <w:sz w:val="20"/>
                <w:szCs w:val="16"/>
              </w:rPr>
              <w:t>.</w:t>
            </w:r>
          </w:p>
        </w:tc>
      </w:tr>
      <w:tr w:rsidR="00133CBF" w:rsidTr="00867363">
        <w:tc>
          <w:tcPr>
            <w:tcW w:w="9212" w:type="dxa"/>
          </w:tcPr>
          <w:p w:rsidR="00133CBF" w:rsidRDefault="00863946" w:rsidP="00867363">
            <w:pPr>
              <w:jc w:val="center"/>
              <w:rPr>
                <w:b/>
                <w:bCs/>
              </w:rPr>
            </w:pPr>
            <w:r w:rsidRPr="00725075">
              <w:rPr>
                <w:b/>
                <w:bCs/>
                <w:sz w:val="20"/>
                <w:szCs w:val="20"/>
              </w:rPr>
              <w:t>TALEP EDİLEN TEST</w:t>
            </w:r>
          </w:p>
        </w:tc>
      </w:tr>
      <w:tr w:rsidR="00133CBF" w:rsidTr="00867363">
        <w:tc>
          <w:tcPr>
            <w:tcW w:w="9212" w:type="dxa"/>
          </w:tcPr>
          <w:p w:rsidR="00133CBF" w:rsidRDefault="00133CBF" w:rsidP="00867363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Cs w:val="18"/>
                <w:lang w:eastAsia="en-US"/>
              </w:rPr>
            </w:pPr>
          </w:p>
          <w:p w:rsidR="001662A9" w:rsidRDefault="007F2AA8" w:rsidP="00867363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3C58"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 w:rsidR="00D939AC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D939AC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 w:rsidR="001662A9" w:rsidRPr="005E058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Örnek çözme/hazırlama</w:t>
            </w:r>
          </w:p>
          <w:p w:rsidR="00973C58" w:rsidRDefault="00973C58" w:rsidP="00867363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MS Gothic" w:eastAsia="MS Gothic" w:hAnsi="MS Gothic" w:cs="Calibri"/>
                <w:szCs w:val="18"/>
                <w:lang w:eastAsia="en-US"/>
              </w:rPr>
            </w:pPr>
          </w:p>
          <w:p w:rsidR="001662A9" w:rsidRDefault="007F2AA8" w:rsidP="001662A9">
            <w:pPr>
              <w:pStyle w:val="GrupYazi"/>
              <w:tabs>
                <w:tab w:val="left" w:pos="1550"/>
              </w:tabs>
              <w:snapToGrid w:val="0"/>
              <w:spacing w:after="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E00A71"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 w:rsidR="00D939AC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D939AC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bookmarkEnd w:id="1"/>
            <w:r w:rsidR="001662A9" w:rsidRPr="005E058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C18 kolonu bazlı saflaştırma</w:t>
            </w:r>
          </w:p>
          <w:p w:rsidR="001662A9" w:rsidRDefault="001662A9" w:rsidP="001662A9">
            <w:pPr>
              <w:pStyle w:val="GrupYazi"/>
              <w:tabs>
                <w:tab w:val="left" w:pos="1550"/>
              </w:tabs>
              <w:snapToGrid w:val="0"/>
              <w:spacing w:after="0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:rsidR="001662A9" w:rsidRDefault="001662A9" w:rsidP="001662A9">
            <w:pPr>
              <w:pStyle w:val="GrupYazi"/>
              <w:tabs>
                <w:tab w:val="left" w:pos="1550"/>
              </w:tabs>
              <w:snapToGrid w:val="0"/>
              <w:spacing w:after="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 w:rsidR="00D939AC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D939AC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 w:rsidRPr="005E058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Silika kolonu bazlı saflaştırma</w:t>
            </w:r>
          </w:p>
          <w:p w:rsidR="001662A9" w:rsidRDefault="001662A9" w:rsidP="001662A9">
            <w:pPr>
              <w:pStyle w:val="GrupYazi"/>
              <w:tabs>
                <w:tab w:val="left" w:pos="1550"/>
              </w:tabs>
              <w:snapToGrid w:val="0"/>
              <w:spacing w:after="0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:rsidR="001662A9" w:rsidRDefault="001662A9" w:rsidP="001662A9">
            <w:pPr>
              <w:pStyle w:val="GrupYazi"/>
              <w:tabs>
                <w:tab w:val="left" w:pos="1550"/>
              </w:tabs>
              <w:snapToGrid w:val="0"/>
              <w:spacing w:after="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 w:rsidR="00D939AC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D939AC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 w:rsidRPr="005E058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Analiz metodu oluşturma</w:t>
            </w:r>
          </w:p>
          <w:p w:rsidR="001662A9" w:rsidRDefault="001662A9" w:rsidP="001662A9">
            <w:pPr>
              <w:pStyle w:val="GrupYazi"/>
              <w:tabs>
                <w:tab w:val="left" w:pos="1550"/>
              </w:tabs>
              <w:snapToGrid w:val="0"/>
              <w:spacing w:after="0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:rsidR="001662A9" w:rsidRDefault="001662A9" w:rsidP="001662A9">
            <w:pPr>
              <w:pStyle w:val="GrupYazi"/>
              <w:tabs>
                <w:tab w:val="left" w:pos="1550"/>
              </w:tabs>
              <w:snapToGrid w:val="0"/>
              <w:spacing w:after="0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 w:rsidR="00D939AC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D939AC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 w:rsidRPr="005E058B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Örnek kurutma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(rotary evaporator)</w:t>
            </w:r>
          </w:p>
          <w:p w:rsidR="001662A9" w:rsidRDefault="001662A9" w:rsidP="001662A9">
            <w:pPr>
              <w:pStyle w:val="GrupYazi"/>
              <w:tabs>
                <w:tab w:val="left" w:pos="1550"/>
              </w:tabs>
              <w:snapToGrid w:val="0"/>
              <w:spacing w:after="0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:rsidR="00133CBF" w:rsidRDefault="007F2AA8" w:rsidP="00867363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Theme="minorHAnsi" w:eastAsiaTheme="minorHAnsi" w:hAnsiTheme="minorHAnsi" w:cstheme="minorBidi"/>
                <w:kern w:val="2"/>
                <w:szCs w:val="18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69A0"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 w:rsidR="00D939AC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D939AC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 w:rsidR="00960C6A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r w:rsidR="001662A9" w:rsidRPr="005E058B">
              <w:rPr>
                <w:rFonts w:ascii="Calibri" w:hAnsi="Calibri" w:cs="Calibri"/>
                <w:sz w:val="20"/>
                <w:szCs w:val="20"/>
              </w:rPr>
              <w:t>Örnek kurutma</w:t>
            </w:r>
            <w:r w:rsidR="001662A9">
              <w:rPr>
                <w:rFonts w:ascii="Calibri" w:hAnsi="Calibri" w:cs="Calibri"/>
                <w:sz w:val="20"/>
                <w:szCs w:val="20"/>
              </w:rPr>
              <w:t xml:space="preserve"> (desikatör)</w:t>
            </w:r>
          </w:p>
          <w:p w:rsidR="00133CBF" w:rsidRDefault="00133CBF" w:rsidP="00DA41AE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b/>
                <w:bCs/>
              </w:rPr>
            </w:pPr>
          </w:p>
        </w:tc>
      </w:tr>
      <w:tr w:rsidR="00133CBF" w:rsidTr="00867363">
        <w:tc>
          <w:tcPr>
            <w:tcW w:w="9212" w:type="dxa"/>
          </w:tcPr>
          <w:p w:rsidR="00133CBF" w:rsidRDefault="00203D47" w:rsidP="00867363">
            <w:pPr>
              <w:rPr>
                <w:b/>
                <w:bCs/>
                <w:sz w:val="20"/>
                <w:szCs w:val="20"/>
              </w:rPr>
            </w:pPr>
            <w:r w:rsidRPr="00153D03">
              <w:rPr>
                <w:b/>
                <w:bCs/>
                <w:sz w:val="20"/>
                <w:szCs w:val="20"/>
              </w:rPr>
              <w:t>İletilmek İstenen Notlar:</w:t>
            </w:r>
          </w:p>
          <w:p w:rsidR="00DA41AE" w:rsidRDefault="00DA41AE" w:rsidP="00867363">
            <w:pPr>
              <w:rPr>
                <w:b/>
                <w:bCs/>
                <w:sz w:val="20"/>
                <w:szCs w:val="20"/>
              </w:rPr>
            </w:pPr>
          </w:p>
          <w:p w:rsidR="00741481" w:rsidRDefault="00741481" w:rsidP="00C92842">
            <w:pPr>
              <w:rPr>
                <w:b/>
                <w:bCs/>
              </w:rPr>
            </w:pPr>
          </w:p>
        </w:tc>
      </w:tr>
    </w:tbl>
    <w:p w:rsidR="00133CBF" w:rsidRDefault="00133CBF" w:rsidP="004673A0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25"/>
        <w:gridCol w:w="5737"/>
      </w:tblGrid>
      <w:tr w:rsidR="008A192E" w:rsidTr="008A192E">
        <w:tc>
          <w:tcPr>
            <w:tcW w:w="3325" w:type="dxa"/>
          </w:tcPr>
          <w:p w:rsidR="00973C58" w:rsidRDefault="00973C58" w:rsidP="00973C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Gönderilen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Örnek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Sayısı</w:t>
            </w:r>
          </w:p>
          <w:p w:rsidR="008A192E" w:rsidRDefault="008A192E" w:rsidP="00973C58"/>
        </w:tc>
        <w:tc>
          <w:tcPr>
            <w:tcW w:w="5737" w:type="dxa"/>
          </w:tcPr>
          <w:p w:rsidR="008A192E" w:rsidRDefault="008A192E" w:rsidP="008A192E"/>
        </w:tc>
      </w:tr>
      <w:tr w:rsidR="00973C58" w:rsidTr="008A192E">
        <w:tc>
          <w:tcPr>
            <w:tcW w:w="3325" w:type="dxa"/>
          </w:tcPr>
          <w:p w:rsidR="00973C58" w:rsidRDefault="00973C58" w:rsidP="00973C5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Örnek </w:t>
            </w:r>
            <w:r w:rsidR="00D5592D">
              <w:rPr>
                <w:rFonts w:cstheme="minorHAnsi"/>
                <w:b/>
                <w:bCs/>
                <w:sz w:val="20"/>
                <w:szCs w:val="20"/>
              </w:rPr>
              <w:t>Miktarı</w:t>
            </w:r>
          </w:p>
          <w:p w:rsidR="00973C58" w:rsidRDefault="00973C58" w:rsidP="00973C5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:rsidR="00973C58" w:rsidRDefault="00973C58" w:rsidP="008A192E"/>
        </w:tc>
      </w:tr>
      <w:tr w:rsidR="00D5592D" w:rsidTr="008A192E">
        <w:tc>
          <w:tcPr>
            <w:tcW w:w="3325" w:type="dxa"/>
          </w:tcPr>
          <w:p w:rsidR="00D5592D" w:rsidRDefault="00D5592D" w:rsidP="002A5E0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>Ürünün Fiziksel Özellikleri</w:t>
            </w:r>
          </w:p>
          <w:p w:rsidR="00D5592D" w:rsidRDefault="00D5592D" w:rsidP="002A5E0E"/>
        </w:tc>
        <w:tc>
          <w:tcPr>
            <w:tcW w:w="5737" w:type="dxa"/>
          </w:tcPr>
          <w:p w:rsidR="00D5592D" w:rsidRDefault="007F2AA8" w:rsidP="002A5E0E"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592D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D939AC">
              <w:rPr>
                <w:rFonts w:ascii="MS Gothic" w:eastAsia="MS Gothic" w:hAnsi="MS Gothic" w:cs="Calibri"/>
                <w:sz w:val="18"/>
                <w:szCs w:val="14"/>
              </w:rPr>
            </w:r>
            <w:r w:rsidR="00D939AC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D5592D" w:rsidRPr="00625C24">
              <w:rPr>
                <w:rFonts w:cstheme="minorHAnsi"/>
                <w:sz w:val="20"/>
                <w:szCs w:val="20"/>
              </w:rPr>
              <w:t xml:space="preserve"> Sıvı   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592D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D939AC">
              <w:rPr>
                <w:rFonts w:ascii="MS Gothic" w:eastAsia="MS Gothic" w:hAnsi="MS Gothic" w:cs="Calibri"/>
                <w:sz w:val="18"/>
                <w:szCs w:val="14"/>
              </w:rPr>
            </w:r>
            <w:r w:rsidR="00D939AC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D5592D" w:rsidRPr="00625C24">
              <w:rPr>
                <w:rFonts w:cstheme="minorHAnsi"/>
                <w:sz w:val="20"/>
                <w:szCs w:val="20"/>
              </w:rPr>
              <w:t xml:space="preserve"> Katı</w:t>
            </w:r>
          </w:p>
        </w:tc>
      </w:tr>
      <w:tr w:rsidR="00D5592D" w:rsidTr="008A192E">
        <w:tc>
          <w:tcPr>
            <w:tcW w:w="3325" w:type="dxa"/>
          </w:tcPr>
          <w:p w:rsidR="00D5592D" w:rsidRPr="00973C58" w:rsidRDefault="00D5592D" w:rsidP="008A19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Örnek Çözülecekse, Çözücü Çeşidi</w:t>
            </w:r>
          </w:p>
          <w:p w:rsidR="00D5592D" w:rsidRDefault="00D5592D" w:rsidP="008A192E"/>
        </w:tc>
        <w:tc>
          <w:tcPr>
            <w:tcW w:w="5737" w:type="dxa"/>
          </w:tcPr>
          <w:p w:rsidR="00D5592D" w:rsidRDefault="00D5592D" w:rsidP="008A192E"/>
        </w:tc>
      </w:tr>
      <w:tr w:rsidR="00D5592D" w:rsidTr="008A192E">
        <w:tc>
          <w:tcPr>
            <w:tcW w:w="3325" w:type="dxa"/>
          </w:tcPr>
          <w:p w:rsidR="00D5592D" w:rsidRDefault="00D5592D" w:rsidP="00973C5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Örnek Çözülecekse, Çözücü Miktarı</w:t>
            </w:r>
          </w:p>
          <w:p w:rsidR="00D5592D" w:rsidRDefault="00D5592D" w:rsidP="00973C5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:rsidR="00D5592D" w:rsidRDefault="00D5592D" w:rsidP="008A192E"/>
        </w:tc>
      </w:tr>
      <w:tr w:rsidR="00D5592D" w:rsidTr="008A192E">
        <w:tc>
          <w:tcPr>
            <w:tcW w:w="3325" w:type="dxa"/>
          </w:tcPr>
          <w:p w:rsidR="00D5592D" w:rsidRDefault="00D5592D" w:rsidP="008A19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Kullanılacak Kolon Tipi</w:t>
            </w:r>
          </w:p>
          <w:p w:rsidR="00D5592D" w:rsidRDefault="00D5592D" w:rsidP="008A19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:rsidR="00D5592D" w:rsidRDefault="00D5592D" w:rsidP="008A192E"/>
        </w:tc>
      </w:tr>
      <w:tr w:rsidR="00D5592D" w:rsidTr="008A192E">
        <w:tc>
          <w:tcPr>
            <w:tcW w:w="3325" w:type="dxa"/>
          </w:tcPr>
          <w:p w:rsidR="00D5592D" w:rsidRDefault="00D5592D" w:rsidP="008A19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Örneğin bu kolonla uyumlu olduğunu gösterir TLC ya da LC-MS analiz sonucu</w:t>
            </w:r>
          </w:p>
        </w:tc>
        <w:tc>
          <w:tcPr>
            <w:tcW w:w="5737" w:type="dxa"/>
          </w:tcPr>
          <w:p w:rsidR="00D5592D" w:rsidRDefault="00D5592D" w:rsidP="008A192E"/>
        </w:tc>
      </w:tr>
      <w:tr w:rsidR="00D5592D" w:rsidTr="008A192E">
        <w:tc>
          <w:tcPr>
            <w:tcW w:w="3325" w:type="dxa"/>
          </w:tcPr>
          <w:p w:rsidR="00D5592D" w:rsidRDefault="00D5592D" w:rsidP="00973C5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Mobil Faz İkilisi</w:t>
            </w:r>
          </w:p>
          <w:p w:rsidR="00D5592D" w:rsidRDefault="00D5592D" w:rsidP="00973C5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:rsidR="00D5592D" w:rsidRDefault="00D5592D" w:rsidP="008A192E"/>
        </w:tc>
      </w:tr>
      <w:tr w:rsidR="00D5592D" w:rsidTr="008A192E">
        <w:tc>
          <w:tcPr>
            <w:tcW w:w="3325" w:type="dxa"/>
          </w:tcPr>
          <w:p w:rsidR="00D5592D" w:rsidRDefault="00D5592D" w:rsidP="00973C5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Mobil faz için %polarite aralığı</w:t>
            </w:r>
          </w:p>
          <w:p w:rsidR="00D5592D" w:rsidRDefault="00D5592D" w:rsidP="00973C5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:rsidR="00D5592D" w:rsidRDefault="00D5592D" w:rsidP="008A192E"/>
        </w:tc>
      </w:tr>
      <w:tr w:rsidR="00D5592D" w:rsidTr="008A192E">
        <w:tc>
          <w:tcPr>
            <w:tcW w:w="3325" w:type="dxa"/>
          </w:tcPr>
          <w:p w:rsidR="00D5592D" w:rsidRDefault="00D5592D" w:rsidP="00973C5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Analiz için tercih edilen 2 dalga boyu (nm)</w:t>
            </w:r>
          </w:p>
        </w:tc>
        <w:tc>
          <w:tcPr>
            <w:tcW w:w="5737" w:type="dxa"/>
          </w:tcPr>
          <w:p w:rsidR="00D5592D" w:rsidRDefault="00D5592D" w:rsidP="008A192E"/>
        </w:tc>
      </w:tr>
      <w:tr w:rsidR="00D5592D" w:rsidTr="008A192E">
        <w:tc>
          <w:tcPr>
            <w:tcW w:w="3325" w:type="dxa"/>
          </w:tcPr>
          <w:p w:rsidR="00D5592D" w:rsidRDefault="00D5592D" w:rsidP="00BF69A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Örnek Kurutma </w:t>
            </w:r>
          </w:p>
          <w:p w:rsidR="00D5592D" w:rsidRDefault="00D5592D" w:rsidP="00BF69A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(rotary evaporator ile)</w:t>
            </w:r>
          </w:p>
        </w:tc>
        <w:tc>
          <w:tcPr>
            <w:tcW w:w="5737" w:type="dxa"/>
          </w:tcPr>
          <w:p w:rsidR="00D5592D" w:rsidRDefault="00D5592D" w:rsidP="008A192E">
            <w:r>
              <w:t xml:space="preserve"> </w:t>
            </w:r>
          </w:p>
        </w:tc>
      </w:tr>
      <w:tr w:rsidR="00D5592D" w:rsidTr="008A192E">
        <w:tc>
          <w:tcPr>
            <w:tcW w:w="3325" w:type="dxa"/>
          </w:tcPr>
          <w:p w:rsidR="00D5592D" w:rsidRDefault="00D5592D" w:rsidP="00BF69A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İleri “örnek kurutma” </w:t>
            </w:r>
          </w:p>
          <w:p w:rsidR="00D5592D" w:rsidRDefault="00D5592D" w:rsidP="00BF69A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(desikatör ile, 24 saat)</w:t>
            </w:r>
          </w:p>
        </w:tc>
        <w:tc>
          <w:tcPr>
            <w:tcW w:w="5737" w:type="dxa"/>
          </w:tcPr>
          <w:p w:rsidR="00D5592D" w:rsidRDefault="00D5592D" w:rsidP="008A192E"/>
          <w:p w:rsidR="009A3FE4" w:rsidRDefault="009A3FE4" w:rsidP="008A192E"/>
          <w:p w:rsidR="009A3FE4" w:rsidRDefault="009A3FE4" w:rsidP="008A192E"/>
        </w:tc>
      </w:tr>
    </w:tbl>
    <w:p w:rsidR="00236DF7" w:rsidRDefault="00236DF7" w:rsidP="00236DF7">
      <w:pPr>
        <w:spacing w:line="240" w:lineRule="auto"/>
        <w:rPr>
          <w:rFonts w:eastAsia="Bitstream Vera Sans" w:cs="Times New Roman"/>
          <w:b/>
          <w:bCs/>
          <w:sz w:val="18"/>
          <w:szCs w:val="18"/>
          <w:lang w:eastAsia="tr-TR"/>
        </w:rPr>
      </w:pPr>
    </w:p>
    <w:p w:rsidR="009A3FE4" w:rsidRDefault="009A3FE4" w:rsidP="00236DF7">
      <w:pPr>
        <w:spacing w:line="240" w:lineRule="auto"/>
        <w:rPr>
          <w:rFonts w:eastAsia="Bitstream Vera Sans" w:cs="Times New Roman"/>
          <w:b/>
          <w:bCs/>
          <w:sz w:val="18"/>
          <w:szCs w:val="18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25"/>
        <w:gridCol w:w="5737"/>
      </w:tblGrid>
      <w:tr w:rsidR="009A3FE4" w:rsidTr="007B0A43">
        <w:tc>
          <w:tcPr>
            <w:tcW w:w="3325" w:type="dxa"/>
          </w:tcPr>
          <w:p w:rsidR="009A3FE4" w:rsidRDefault="009A3FE4" w:rsidP="007B0A4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lastRenderedPageBreak/>
              <w:t>Çözücü uçururkenki maksimum sıcaklık değeri</w:t>
            </w:r>
          </w:p>
        </w:tc>
        <w:tc>
          <w:tcPr>
            <w:tcW w:w="5737" w:type="dxa"/>
          </w:tcPr>
          <w:p w:rsidR="009A3FE4" w:rsidRDefault="009A3FE4" w:rsidP="007B0A43"/>
        </w:tc>
      </w:tr>
      <w:tr w:rsidR="009A3FE4" w:rsidTr="007B0A43">
        <w:tc>
          <w:tcPr>
            <w:tcW w:w="3325" w:type="dxa"/>
          </w:tcPr>
          <w:p w:rsidR="009A3FE4" w:rsidRDefault="009A3FE4" w:rsidP="007B0A4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Örnek Saflık Analizi</w:t>
            </w:r>
          </w:p>
          <w:p w:rsidR="009A3FE4" w:rsidRDefault="009A3FE4" w:rsidP="007B0A4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:rsidR="009A3FE4" w:rsidRDefault="009A3FE4" w:rsidP="007B0A43">
            <w:r>
              <w:t xml:space="preserve">LC-MS analizi için talep formunu doldurmalısınız. </w:t>
            </w:r>
          </w:p>
        </w:tc>
      </w:tr>
      <w:tr w:rsidR="009A3FE4" w:rsidTr="007B0A43">
        <w:tc>
          <w:tcPr>
            <w:tcW w:w="3325" w:type="dxa"/>
          </w:tcPr>
          <w:p w:rsidR="009A3FE4" w:rsidRDefault="009A3FE4" w:rsidP="007B0A4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>Ürün Kimyasal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ise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Özellikleri</w:t>
            </w:r>
          </w:p>
          <w:p w:rsidR="009A3FE4" w:rsidRDefault="009A3FE4" w:rsidP="007B0A43"/>
        </w:tc>
        <w:tc>
          <w:tcPr>
            <w:tcW w:w="5737" w:type="dxa"/>
          </w:tcPr>
          <w:p w:rsidR="009A3FE4" w:rsidRDefault="009A3FE4" w:rsidP="007B0A43"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D939AC">
              <w:rPr>
                <w:rFonts w:ascii="MS Gothic" w:eastAsia="MS Gothic" w:hAnsi="MS Gothic" w:cs="Calibri"/>
                <w:sz w:val="18"/>
                <w:szCs w:val="14"/>
              </w:rPr>
            </w:r>
            <w:r w:rsidR="00D939AC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200DC3">
              <w:rPr>
                <w:sz w:val="20"/>
                <w:szCs w:val="20"/>
              </w:rPr>
              <w:t>Toksik</w:t>
            </w:r>
            <w:r>
              <w:rPr>
                <w:sz w:val="20"/>
                <w:szCs w:val="20"/>
              </w:rPr>
              <w:t xml:space="preserve">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D939AC">
              <w:rPr>
                <w:rFonts w:ascii="MS Gothic" w:eastAsia="MS Gothic" w:hAnsi="MS Gothic" w:cs="Calibri"/>
                <w:sz w:val="18"/>
                <w:szCs w:val="14"/>
              </w:rPr>
            </w:r>
            <w:r w:rsidR="00D939AC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200DC3">
              <w:rPr>
                <w:sz w:val="20"/>
                <w:szCs w:val="20"/>
              </w:rPr>
              <w:t xml:space="preserve">Yanıcı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D939AC">
              <w:rPr>
                <w:rFonts w:ascii="MS Gothic" w:eastAsia="MS Gothic" w:hAnsi="MS Gothic" w:cs="Calibri"/>
                <w:sz w:val="18"/>
                <w:szCs w:val="14"/>
              </w:rPr>
            </w:r>
            <w:r w:rsidR="00D939AC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200DC3">
              <w:rPr>
                <w:sz w:val="20"/>
                <w:szCs w:val="20"/>
              </w:rPr>
              <w:t xml:space="preserve">Korozif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D939AC">
              <w:rPr>
                <w:rFonts w:ascii="MS Gothic" w:eastAsia="MS Gothic" w:hAnsi="MS Gothic" w:cs="Calibri"/>
                <w:sz w:val="18"/>
                <w:szCs w:val="14"/>
              </w:rPr>
            </w:r>
            <w:r w:rsidR="00D939AC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sz w:val="20"/>
                <w:szCs w:val="20"/>
              </w:rPr>
              <w:t>Işığa Duyarlı</w:t>
            </w:r>
          </w:p>
        </w:tc>
      </w:tr>
      <w:tr w:rsidR="009A3FE4" w:rsidTr="007B0A43">
        <w:tc>
          <w:tcPr>
            <w:tcW w:w="3325" w:type="dxa"/>
          </w:tcPr>
          <w:p w:rsidR="009A3FE4" w:rsidRDefault="009A3FE4" w:rsidP="007B0A4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>Ürün</w:t>
            </w:r>
            <w:r>
              <w:rPr>
                <w:rFonts w:cstheme="minorHAnsi"/>
                <w:b/>
                <w:bCs/>
                <w:sz w:val="20"/>
                <w:szCs w:val="20"/>
              </w:rPr>
              <w:t>/Cihazın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Saklama Koşulları</w:t>
            </w:r>
          </w:p>
          <w:p w:rsidR="009A3FE4" w:rsidRDefault="009A3FE4" w:rsidP="007B0A4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:rsidR="009A3FE4" w:rsidRDefault="009A3FE4" w:rsidP="007B0A43"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D939AC">
              <w:rPr>
                <w:rFonts w:ascii="MS Gothic" w:eastAsia="MS Gothic" w:hAnsi="MS Gothic" w:cs="Calibri"/>
                <w:sz w:val="18"/>
                <w:szCs w:val="14"/>
              </w:rPr>
            </w:r>
            <w:r w:rsidR="00D939AC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625C24">
              <w:rPr>
                <w:rFonts w:cstheme="minorHAnsi"/>
                <w:sz w:val="20"/>
                <w:szCs w:val="20"/>
              </w:rPr>
              <w:t xml:space="preserve">Oda </w:t>
            </w:r>
            <w:r>
              <w:rPr>
                <w:rFonts w:cstheme="minorHAnsi"/>
                <w:sz w:val="20"/>
                <w:szCs w:val="20"/>
              </w:rPr>
              <w:t xml:space="preserve">Sıcaklığı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D939AC">
              <w:rPr>
                <w:rFonts w:ascii="MS Gothic" w:eastAsia="MS Gothic" w:hAnsi="MS Gothic" w:cs="Calibri"/>
                <w:sz w:val="18"/>
                <w:szCs w:val="14"/>
              </w:rPr>
            </w:r>
            <w:r w:rsidR="00D939AC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625C24">
              <w:rPr>
                <w:rFonts w:cstheme="minorHAnsi"/>
                <w:sz w:val="20"/>
                <w:szCs w:val="20"/>
              </w:rPr>
              <w:t xml:space="preserve">2-8 ˚ C  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D939AC">
              <w:rPr>
                <w:rFonts w:ascii="MS Gothic" w:eastAsia="MS Gothic" w:hAnsi="MS Gothic" w:cs="Calibri"/>
                <w:sz w:val="18"/>
                <w:szCs w:val="14"/>
              </w:rPr>
            </w:r>
            <w:r w:rsidR="00D939AC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625C24">
              <w:rPr>
                <w:rFonts w:cstheme="minorHAnsi"/>
                <w:sz w:val="20"/>
                <w:szCs w:val="20"/>
              </w:rPr>
              <w:t xml:space="preserve"> -80 ˚ C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D939AC">
              <w:rPr>
                <w:rFonts w:ascii="MS Gothic" w:eastAsia="MS Gothic" w:hAnsi="MS Gothic" w:cs="Calibri"/>
                <w:sz w:val="18"/>
                <w:szCs w:val="14"/>
              </w:rPr>
            </w:r>
            <w:r w:rsidR="00D939AC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625C24">
              <w:rPr>
                <w:rFonts w:cstheme="minorHAnsi"/>
                <w:sz w:val="20"/>
                <w:szCs w:val="20"/>
              </w:rPr>
              <w:t xml:space="preserve"> Diğer</w:t>
            </w:r>
          </w:p>
        </w:tc>
      </w:tr>
      <w:tr w:rsidR="009A3FE4" w:rsidRPr="00625C24" w:rsidTr="007B0A43">
        <w:tc>
          <w:tcPr>
            <w:tcW w:w="3325" w:type="dxa"/>
          </w:tcPr>
          <w:p w:rsidR="009A3FE4" w:rsidRDefault="009A3FE4" w:rsidP="007B0A4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>Ürünün/</w:t>
            </w:r>
            <w:r>
              <w:rPr>
                <w:rFonts w:cstheme="minorHAnsi"/>
                <w:b/>
                <w:bCs/>
                <w:sz w:val="20"/>
                <w:szCs w:val="20"/>
              </w:rPr>
              <w:t>Cihazın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Ambalajlı ve Ambalajsız Görseli</w:t>
            </w:r>
          </w:p>
          <w:p w:rsidR="009A3FE4" w:rsidRPr="00C74F1E" w:rsidRDefault="009A3FE4" w:rsidP="007B0A4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*</w:t>
            </w:r>
            <w:r w:rsidRPr="00236DF7">
              <w:rPr>
                <w:rFonts w:cstheme="minorHAnsi"/>
                <w:sz w:val="18"/>
                <w:szCs w:val="18"/>
              </w:rPr>
              <w:t>Ek belge olarak gönderilebilir</w:t>
            </w:r>
          </w:p>
        </w:tc>
        <w:tc>
          <w:tcPr>
            <w:tcW w:w="5737" w:type="dxa"/>
          </w:tcPr>
          <w:p w:rsidR="009A3FE4" w:rsidRPr="00625C24" w:rsidRDefault="009A3FE4" w:rsidP="007B0A43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  <w:tr w:rsidR="009A3FE4" w:rsidRPr="00625C24" w:rsidTr="007B0A43">
        <w:tc>
          <w:tcPr>
            <w:tcW w:w="3325" w:type="dxa"/>
          </w:tcPr>
          <w:p w:rsidR="009A3FE4" w:rsidRPr="00625C24" w:rsidRDefault="009A3FE4" w:rsidP="007B0A4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Saflaştırılacak örneğin geri teslimi</w:t>
            </w:r>
          </w:p>
        </w:tc>
        <w:tc>
          <w:tcPr>
            <w:tcW w:w="5737" w:type="dxa"/>
          </w:tcPr>
          <w:p w:rsidR="009A3FE4" w:rsidRDefault="009A3FE4" w:rsidP="007B0A43">
            <w:pPr>
              <w:rPr>
                <w:rFonts w:cstheme="minorHAnsi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D939AC">
              <w:rPr>
                <w:rFonts w:ascii="MS Gothic" w:eastAsia="MS Gothic" w:hAnsi="MS Gothic" w:cs="Calibri"/>
                <w:sz w:val="18"/>
                <w:szCs w:val="14"/>
              </w:rPr>
            </w:r>
            <w:r w:rsidR="00D939AC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625C2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Posta yolu ile (kargo alıcıya aittir, saklama koşulları belirtilmelidir)</w:t>
            </w:r>
          </w:p>
          <w:p w:rsidR="009A3FE4" w:rsidRPr="00625C24" w:rsidRDefault="009A3FE4" w:rsidP="007B0A43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D939AC">
              <w:rPr>
                <w:rFonts w:ascii="MS Gothic" w:eastAsia="MS Gothic" w:hAnsi="MS Gothic" w:cs="Calibri"/>
                <w:sz w:val="18"/>
                <w:szCs w:val="14"/>
              </w:rPr>
            </w:r>
            <w:r w:rsidR="00D939AC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625C2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Elden teslim (analizden en geç 1 hafta sonra teslim alınmalıdır ve teslim alacak kişinin iletişim bilgileri verilmiş olmalıdır)</w:t>
            </w:r>
          </w:p>
        </w:tc>
      </w:tr>
      <w:tr w:rsidR="009A3FE4" w:rsidRPr="00625C24" w:rsidTr="007B0A43">
        <w:tc>
          <w:tcPr>
            <w:tcW w:w="3325" w:type="dxa"/>
          </w:tcPr>
          <w:p w:rsidR="009A3FE4" w:rsidRPr="00625C24" w:rsidRDefault="009A3FE4" w:rsidP="007B0A4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:rsidR="009A3FE4" w:rsidRPr="00625C24" w:rsidRDefault="009A3FE4" w:rsidP="007B0A43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  <w:tr w:rsidR="009A3FE4" w:rsidRPr="00625C24" w:rsidTr="007B0A43">
        <w:tc>
          <w:tcPr>
            <w:tcW w:w="3325" w:type="dxa"/>
          </w:tcPr>
          <w:p w:rsidR="009A3FE4" w:rsidRPr="00625C24" w:rsidRDefault="009A3FE4" w:rsidP="007B0A4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Ürünün/Cihazın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Atılma Şekli</w:t>
            </w:r>
          </w:p>
        </w:tc>
        <w:tc>
          <w:tcPr>
            <w:tcW w:w="5737" w:type="dxa"/>
          </w:tcPr>
          <w:p w:rsidR="009A3FE4" w:rsidRPr="00625C24" w:rsidRDefault="009A3FE4" w:rsidP="007B0A43">
            <w:pPr>
              <w:rPr>
                <w:rFonts w:cstheme="minorHAnsi"/>
                <w:sz w:val="20"/>
                <w:szCs w:val="20"/>
              </w:rPr>
            </w:pPr>
            <w:r w:rsidRPr="00625C24">
              <w:rPr>
                <w:rFonts w:cstheme="minorHAnsi"/>
                <w:sz w:val="20"/>
                <w:szCs w:val="20"/>
              </w:rPr>
              <w:t xml:space="preserve">Aksi belirtilmedikçe </w:t>
            </w:r>
            <w:r>
              <w:rPr>
                <w:rFonts w:cstheme="minorHAnsi"/>
                <w:sz w:val="20"/>
                <w:szCs w:val="20"/>
              </w:rPr>
              <w:t>örnek</w:t>
            </w:r>
            <w:r w:rsidRPr="00625C24">
              <w:rPr>
                <w:rFonts w:cstheme="minorHAnsi"/>
                <w:sz w:val="20"/>
                <w:szCs w:val="20"/>
              </w:rPr>
              <w:t>ler rapordan 10 gün sonra imha edilecektir.</w:t>
            </w:r>
          </w:p>
          <w:p w:rsidR="009A3FE4" w:rsidRPr="00625C24" w:rsidRDefault="009A3FE4" w:rsidP="007B0A43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D939AC">
              <w:rPr>
                <w:rFonts w:ascii="MS Gothic" w:eastAsia="MS Gothic" w:hAnsi="MS Gothic" w:cs="Calibri"/>
                <w:sz w:val="18"/>
                <w:szCs w:val="14"/>
              </w:rPr>
            </w:r>
            <w:r w:rsidR="00D939AC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625C24">
              <w:rPr>
                <w:rFonts w:cstheme="minorHAnsi"/>
                <w:sz w:val="20"/>
                <w:szCs w:val="20"/>
              </w:rPr>
              <w:t xml:space="preserve">Gönderene İade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D939AC">
              <w:rPr>
                <w:rFonts w:ascii="MS Gothic" w:eastAsia="MS Gothic" w:hAnsi="MS Gothic" w:cs="Calibri"/>
                <w:sz w:val="18"/>
                <w:szCs w:val="14"/>
              </w:rPr>
            </w:r>
            <w:r w:rsidR="00D939AC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625C24">
              <w:rPr>
                <w:rFonts w:cstheme="minorHAnsi"/>
                <w:sz w:val="20"/>
                <w:szCs w:val="20"/>
              </w:rPr>
              <w:t xml:space="preserve">Evsel Atık   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D939AC">
              <w:rPr>
                <w:rFonts w:ascii="MS Gothic" w:eastAsia="MS Gothic" w:hAnsi="MS Gothic" w:cs="Calibri"/>
                <w:sz w:val="18"/>
                <w:szCs w:val="14"/>
              </w:rPr>
            </w:r>
            <w:r w:rsidR="00D939AC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625C24">
              <w:rPr>
                <w:rFonts w:cstheme="minorHAnsi"/>
                <w:sz w:val="20"/>
                <w:szCs w:val="20"/>
              </w:rPr>
              <w:t xml:space="preserve"> Tehlikeli Atık</w:t>
            </w:r>
          </w:p>
        </w:tc>
      </w:tr>
    </w:tbl>
    <w:p w:rsidR="009A3FE4" w:rsidRDefault="009A3FE4" w:rsidP="009A3FE4">
      <w:pPr>
        <w:spacing w:after="0"/>
        <w:rPr>
          <w:rFonts w:eastAsia="Bitstream Vera Sans" w:cs="Times New Roman"/>
          <w:b/>
          <w:bCs/>
          <w:sz w:val="18"/>
          <w:szCs w:val="18"/>
          <w:lang w:eastAsia="tr-TR"/>
        </w:rPr>
      </w:pPr>
      <w:bookmarkStart w:id="2" w:name="_Hlk134041266"/>
    </w:p>
    <w:p w:rsidR="009A3FE4" w:rsidRPr="009A3FE4" w:rsidRDefault="00E00A71" w:rsidP="009A3FE4">
      <w:pPr>
        <w:spacing w:after="0"/>
        <w:rPr>
          <w:bCs/>
          <w:sz w:val="20"/>
          <w:szCs w:val="20"/>
        </w:rPr>
      </w:pPr>
      <w:r w:rsidRPr="004D0D9A">
        <w:rPr>
          <w:rFonts w:eastAsia="Bitstream Vera Sans" w:cs="Times New Roman"/>
          <w:b/>
          <w:bCs/>
          <w:sz w:val="18"/>
          <w:szCs w:val="18"/>
          <w:lang w:eastAsia="tr-TR"/>
        </w:rPr>
        <w:t>NOT:</w:t>
      </w:r>
      <w:r w:rsidR="00BF69A0">
        <w:rPr>
          <w:rFonts w:eastAsia="Bitstream Vera Sans" w:cs="Times New Roman"/>
          <w:b/>
          <w:bCs/>
          <w:sz w:val="18"/>
          <w:szCs w:val="18"/>
          <w:lang w:eastAsia="tr-TR"/>
        </w:rPr>
        <w:t xml:space="preserve"> </w:t>
      </w:r>
      <w:r w:rsidR="009A3FE4" w:rsidRPr="009A3FE4">
        <w:rPr>
          <w:bCs/>
          <w:sz w:val="20"/>
          <w:szCs w:val="20"/>
        </w:rPr>
        <w:t>Saflaştırılacak örneğin miktarına ve kullanılacak kolonun kapasitesine göre, analiz sayısı değişebilir.</w:t>
      </w:r>
    </w:p>
    <w:p w:rsidR="00C74F1E" w:rsidRPr="009A3FE4" w:rsidRDefault="009A3FE4" w:rsidP="009A3FE4">
      <w:pPr>
        <w:spacing w:after="0" w:line="240" w:lineRule="auto"/>
        <w:rPr>
          <w:rFonts w:eastAsia="Bitstream Vera Sans" w:cs="Times New Roman"/>
          <w:sz w:val="16"/>
          <w:szCs w:val="16"/>
          <w:lang w:eastAsia="tr-TR"/>
        </w:rPr>
      </w:pPr>
      <w:r w:rsidRPr="009A3FE4">
        <w:rPr>
          <w:bCs/>
          <w:sz w:val="20"/>
          <w:szCs w:val="20"/>
        </w:rPr>
        <w:t xml:space="preserve">          Cihaz ayrıntıları:</w:t>
      </w:r>
      <w:r w:rsidRPr="009A3FE4">
        <w:t xml:space="preserve">  </w:t>
      </w:r>
      <w:r w:rsidRPr="009A3FE4">
        <w:rPr>
          <w:bCs/>
          <w:sz w:val="20"/>
          <w:szCs w:val="20"/>
        </w:rPr>
        <w:t>https://www.teledyneisco.com/chromatography/combiflash-ez-prep</w:t>
      </w:r>
    </w:p>
    <w:bookmarkEnd w:id="2"/>
    <w:p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:rsidR="00BF69A0" w:rsidRDefault="00BF69A0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:rsidR="00BF69A0" w:rsidRDefault="00BF69A0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:rsidR="00BF69A0" w:rsidRDefault="00BF69A0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:rsidR="00BF69A0" w:rsidRDefault="00BF69A0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:rsidR="00BF69A0" w:rsidRDefault="00BF69A0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:rsidR="00BF69A0" w:rsidRDefault="00BF69A0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:rsidR="00BF69A0" w:rsidRDefault="00BF69A0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:rsidR="00BF69A0" w:rsidRDefault="00BF69A0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:rsidR="00BF69A0" w:rsidRDefault="00BF69A0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:rsidR="00BF69A0" w:rsidRDefault="00BF69A0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:rsidR="00BF69A0" w:rsidRDefault="00BF69A0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:rsidR="00BF69A0" w:rsidRDefault="00BF69A0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:rsidR="00BF69A0" w:rsidRDefault="00BF69A0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:rsidR="00BF69A0" w:rsidRDefault="00BF69A0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:rsidR="00BF69A0" w:rsidRDefault="00BF69A0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:rsidR="00BF69A0" w:rsidRDefault="00BF69A0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:rsidR="00BF69A0" w:rsidRDefault="00BF69A0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:rsidR="00BF69A0" w:rsidRDefault="00BF69A0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:rsidR="00BF69A0" w:rsidRDefault="00BF69A0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:rsidR="00BF69A0" w:rsidRDefault="00BF69A0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:rsidR="00BF69A0" w:rsidRDefault="00BF69A0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:rsidR="00BF69A0" w:rsidRDefault="00BF69A0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:rsidR="00BF69A0" w:rsidRDefault="00BF69A0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:rsidR="00BF69A0" w:rsidRDefault="00BF69A0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:rsidR="00BF69A0" w:rsidRDefault="00BF69A0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:rsidR="009952D3" w:rsidRPr="009952D3" w:rsidRDefault="004D0D9A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</w:pPr>
      <w:bookmarkStart w:id="3" w:name="_Hlk134040229"/>
      <w:r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  <w:lastRenderedPageBreak/>
        <w:t>Örnek</w:t>
      </w:r>
      <w:r w:rsidR="009952D3" w:rsidRPr="009952D3"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  <w:t xml:space="preserve"> Kabul Kriterleri</w:t>
      </w:r>
    </w:p>
    <w:p w:rsidR="009952D3" w:rsidRPr="009952D3" w:rsidRDefault="000C7A43" w:rsidP="009952D3">
      <w:pPr>
        <w:pStyle w:val="OnemliNot"/>
        <w:spacing w:before="0" w:line="276" w:lineRule="auto"/>
        <w:jc w:val="both"/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</w:pPr>
      <w:r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Hizmet alan kişi/kurum</w:t>
      </w:r>
      <w:r w:rsidR="009A3FE4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gönderirken 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Hizmet Sözleşmesi</w:t>
      </w:r>
      <w:r w:rsidR="00BF2CFD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’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nde yazılan şartlarla birlikte, aşağıda belirtilen şartlara da uymakla yükümlüdür. Uygun olmayan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gönderilmesi halinde ACU Test ve Analiz Birimi </w:t>
      </w:r>
      <w:r w:rsidR="004D0D9A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(ACUTAB)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</w:t>
      </w:r>
      <w:r w:rsidR="00B17C30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ğ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i kabul etmeme hakkına sahiptir.  </w:t>
      </w:r>
    </w:p>
    <w:p w:rsidR="00995DA5" w:rsidRDefault="00995DA5" w:rsidP="009952D3">
      <w:pPr>
        <w:tabs>
          <w:tab w:val="left" w:pos="417"/>
        </w:tabs>
        <w:spacing w:line="276" w:lineRule="auto"/>
        <w:jc w:val="both"/>
        <w:rPr>
          <w:rFonts w:cstheme="minorHAnsi"/>
          <w:b/>
          <w:sz w:val="20"/>
          <w:szCs w:val="20"/>
        </w:rPr>
      </w:pPr>
    </w:p>
    <w:p w:rsidR="009952D3" w:rsidRPr="009952D3" w:rsidRDefault="009952D3" w:rsidP="009952D3">
      <w:pPr>
        <w:tabs>
          <w:tab w:val="left" w:pos="417"/>
        </w:tabs>
        <w:spacing w:line="276" w:lineRule="auto"/>
        <w:jc w:val="both"/>
        <w:rPr>
          <w:rFonts w:eastAsia="Bitstream Vera Sans" w:cstheme="minorHAnsi"/>
          <w:b/>
          <w:sz w:val="20"/>
          <w:szCs w:val="20"/>
          <w:lang w:eastAsia="tr-TR"/>
        </w:rPr>
      </w:pPr>
      <w:r w:rsidRPr="009952D3">
        <w:rPr>
          <w:rFonts w:cstheme="minorHAnsi"/>
          <w:b/>
          <w:sz w:val="20"/>
          <w:szCs w:val="20"/>
        </w:rPr>
        <w:t xml:space="preserve">A. </w:t>
      </w:r>
      <w:r w:rsidR="004D0D9A">
        <w:rPr>
          <w:rFonts w:cstheme="minorHAnsi"/>
          <w:b/>
          <w:sz w:val="20"/>
          <w:szCs w:val="20"/>
        </w:rPr>
        <w:t>Örneklerin</w:t>
      </w:r>
      <w:r w:rsidRPr="009952D3">
        <w:rPr>
          <w:rFonts w:cstheme="minorHAnsi"/>
          <w:b/>
          <w:sz w:val="20"/>
          <w:szCs w:val="20"/>
        </w:rPr>
        <w:t xml:space="preserve"> Getiriliş Şekli ve Süresi</w:t>
      </w:r>
    </w:p>
    <w:p w:rsidR="009A3FE4" w:rsidRDefault="00F91F22" w:rsidP="009A3FE4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lerin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ACUTAB’a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getirilmesine kadar geçen sürede muhafazasının sorumluluğu </w:t>
      </w:r>
      <w:r w:rsidR="00BF2CFD">
        <w:rPr>
          <w:rFonts w:asciiTheme="minorHAnsi" w:eastAsia="Calibri" w:hAnsiTheme="minorHAnsi" w:cstheme="minorHAnsi"/>
          <w:sz w:val="20"/>
          <w:szCs w:val="20"/>
          <w:lang w:eastAsia="en-US"/>
        </w:rPr>
        <w:t>Hizmet Alan’a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aittir.</w:t>
      </w:r>
    </w:p>
    <w:p w:rsidR="009A3FE4" w:rsidRDefault="009952D3" w:rsidP="009A3FE4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A3FE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Bozulma özelliği olan </w:t>
      </w:r>
      <w:r w:rsidR="00F91F22" w:rsidRPr="009A3FE4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Pr="009A3FE4">
        <w:rPr>
          <w:rFonts w:asciiTheme="minorHAnsi" w:eastAsia="Calibri" w:hAnsiTheme="minorHAnsi" w:cstheme="minorHAnsi"/>
          <w:sz w:val="20"/>
          <w:szCs w:val="20"/>
          <w:lang w:eastAsia="en-US"/>
        </w:rPr>
        <w:t>ler (ısı, nem</w:t>
      </w:r>
      <w:r w:rsidR="00A27F4E" w:rsidRPr="009A3FE4">
        <w:rPr>
          <w:rFonts w:asciiTheme="minorHAnsi" w:eastAsia="Calibri" w:hAnsiTheme="minorHAnsi" w:cstheme="minorHAnsi"/>
          <w:sz w:val="20"/>
          <w:szCs w:val="20"/>
          <w:lang w:eastAsia="en-US"/>
        </w:rPr>
        <w:t>, ışık</w:t>
      </w:r>
      <w:r w:rsidRPr="009A3FE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etkisiyle) gerekiyorsa aynı gün içinde laboratuvara ulaştırılmalıdır.</w:t>
      </w:r>
    </w:p>
    <w:p w:rsidR="009952D3" w:rsidRPr="009A3FE4" w:rsidRDefault="004D0D9A" w:rsidP="009A3FE4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A3FE4">
        <w:rPr>
          <w:rFonts w:asciiTheme="minorHAnsi" w:eastAsia="Calibri" w:hAnsiTheme="minorHAnsi" w:cstheme="minorHAnsi"/>
          <w:sz w:val="20"/>
          <w:szCs w:val="20"/>
          <w:lang w:eastAsia="en-US"/>
        </w:rPr>
        <w:t>Örneklerin</w:t>
      </w:r>
      <w:r w:rsidR="009952D3" w:rsidRPr="009A3FE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özel saklama şartları varsa </w:t>
      </w:r>
      <w:r w:rsidRPr="009A3FE4">
        <w:rPr>
          <w:rFonts w:asciiTheme="minorHAnsi" w:eastAsia="Calibri" w:hAnsiTheme="minorHAnsi" w:cstheme="minorHAnsi"/>
          <w:sz w:val="20"/>
          <w:szCs w:val="20"/>
          <w:lang w:eastAsia="en-US"/>
        </w:rPr>
        <w:t>Talep</w:t>
      </w:r>
      <w:r w:rsidR="009952D3" w:rsidRPr="009A3FE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Formu</w:t>
      </w:r>
      <w:r w:rsidRPr="009A3FE4">
        <w:rPr>
          <w:rFonts w:asciiTheme="minorHAnsi" w:eastAsia="Calibri" w:hAnsiTheme="minorHAnsi" w:cstheme="minorHAnsi"/>
          <w:sz w:val="20"/>
          <w:szCs w:val="20"/>
          <w:lang w:eastAsia="en-US"/>
        </w:rPr>
        <w:t>’</w:t>
      </w:r>
      <w:r w:rsidR="009952D3" w:rsidRPr="009A3FE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nda ilgili bölümde belirtilmelidir. </w:t>
      </w:r>
    </w:p>
    <w:p w:rsidR="00995DA5" w:rsidRDefault="00995DA5" w:rsidP="009952D3">
      <w:pPr>
        <w:tabs>
          <w:tab w:val="num" w:pos="6031"/>
        </w:tabs>
        <w:spacing w:line="276" w:lineRule="auto"/>
        <w:ind w:left="426" w:hanging="426"/>
        <w:jc w:val="both"/>
        <w:rPr>
          <w:rFonts w:eastAsia="Calibri" w:cstheme="minorHAnsi"/>
          <w:b/>
          <w:sz w:val="20"/>
          <w:szCs w:val="20"/>
        </w:rPr>
      </w:pPr>
    </w:p>
    <w:p w:rsidR="009952D3" w:rsidRPr="009952D3" w:rsidRDefault="009952D3" w:rsidP="009952D3">
      <w:pPr>
        <w:tabs>
          <w:tab w:val="num" w:pos="6031"/>
        </w:tabs>
        <w:spacing w:line="276" w:lineRule="auto"/>
        <w:ind w:left="426" w:hanging="426"/>
        <w:jc w:val="both"/>
        <w:rPr>
          <w:rFonts w:eastAsia="Calibri" w:cstheme="minorHAnsi"/>
          <w:b/>
          <w:sz w:val="20"/>
          <w:szCs w:val="20"/>
        </w:rPr>
      </w:pPr>
      <w:r w:rsidRPr="009952D3">
        <w:rPr>
          <w:rFonts w:eastAsia="Calibri" w:cstheme="minorHAnsi"/>
          <w:b/>
          <w:sz w:val="20"/>
          <w:szCs w:val="20"/>
        </w:rPr>
        <w:t>B.</w:t>
      </w:r>
      <w:r w:rsidRPr="009952D3">
        <w:rPr>
          <w:rFonts w:eastAsia="Calibri" w:cstheme="minorHAnsi"/>
          <w:b/>
          <w:sz w:val="20"/>
          <w:szCs w:val="20"/>
        </w:rPr>
        <w:tab/>
        <w:t xml:space="preserve"> Ambalaj Şekli, </w:t>
      </w:r>
      <w:r w:rsidR="004D0D9A">
        <w:rPr>
          <w:rFonts w:eastAsia="Calibri" w:cstheme="minorHAnsi"/>
          <w:b/>
          <w:sz w:val="20"/>
          <w:szCs w:val="20"/>
        </w:rPr>
        <w:t>Örneğin</w:t>
      </w:r>
      <w:r w:rsidRPr="009952D3">
        <w:rPr>
          <w:rFonts w:eastAsia="Calibri" w:cstheme="minorHAnsi"/>
          <w:b/>
          <w:sz w:val="20"/>
          <w:szCs w:val="20"/>
        </w:rPr>
        <w:t xml:space="preserve"> Özelli</w:t>
      </w:r>
      <w:r w:rsidR="004D0D9A">
        <w:rPr>
          <w:rFonts w:eastAsia="Calibri" w:cstheme="minorHAnsi"/>
          <w:b/>
          <w:sz w:val="20"/>
          <w:szCs w:val="20"/>
        </w:rPr>
        <w:t>kleri</w:t>
      </w:r>
      <w:r w:rsidRPr="009952D3">
        <w:rPr>
          <w:rFonts w:eastAsia="Calibri" w:cstheme="minorHAnsi"/>
          <w:b/>
          <w:sz w:val="20"/>
          <w:szCs w:val="20"/>
        </w:rPr>
        <w:t xml:space="preserve"> ve </w:t>
      </w:r>
      <w:r w:rsidR="004D0D9A">
        <w:rPr>
          <w:rFonts w:eastAsia="Calibri" w:cstheme="minorHAnsi"/>
          <w:b/>
          <w:sz w:val="20"/>
          <w:szCs w:val="20"/>
        </w:rPr>
        <w:t>Örnek</w:t>
      </w:r>
      <w:r w:rsidRPr="009952D3">
        <w:rPr>
          <w:rFonts w:eastAsia="Calibri" w:cstheme="minorHAnsi"/>
          <w:b/>
          <w:sz w:val="20"/>
          <w:szCs w:val="20"/>
        </w:rPr>
        <w:t xml:space="preserve"> Miktarı</w:t>
      </w:r>
    </w:p>
    <w:p w:rsidR="009952D3" w:rsidRPr="009952D3" w:rsidRDefault="009952D3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Analiz için gönderilecek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örnekler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ilgili </w:t>
      </w:r>
      <w:r w:rsidR="00A31D53">
        <w:rPr>
          <w:rFonts w:asciiTheme="minorHAnsi" w:eastAsia="Calibri" w:hAnsiTheme="minorHAnsi" w:cstheme="minorHAnsi"/>
          <w:sz w:val="20"/>
          <w:szCs w:val="20"/>
          <w:lang w:eastAsia="en-US"/>
        </w:rPr>
        <w:t>test ve analiz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standardına uygun bir şekilde hazırlanmalıdır. </w:t>
      </w:r>
    </w:p>
    <w:p w:rsidR="009A3FE4" w:rsidRDefault="004D0D9A" w:rsidP="009A3FE4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miktarı talep edilen test tipine göre değişkenlik göstermektedir. İlgili birim ile görüşülerek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miktarı belirlen</w:t>
      </w:r>
      <w:r w:rsidR="00995DA5">
        <w:rPr>
          <w:rFonts w:asciiTheme="minorHAnsi" w:eastAsia="Calibri" w:hAnsiTheme="minorHAnsi" w:cstheme="minorHAnsi"/>
          <w:sz w:val="20"/>
          <w:szCs w:val="20"/>
          <w:lang w:eastAsia="en-US"/>
        </w:rPr>
        <w:t>melid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ir. </w:t>
      </w:r>
    </w:p>
    <w:p w:rsidR="009A3FE4" w:rsidRDefault="009952D3" w:rsidP="009A3FE4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A3FE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Orijinal </w:t>
      </w:r>
      <w:r w:rsidR="004D0D9A" w:rsidRPr="009A3FE4">
        <w:rPr>
          <w:rFonts w:asciiTheme="minorHAnsi" w:eastAsia="Calibri" w:hAnsiTheme="minorHAnsi" w:cstheme="minorHAnsi"/>
          <w:sz w:val="20"/>
          <w:szCs w:val="20"/>
          <w:lang w:eastAsia="en-US"/>
        </w:rPr>
        <w:t>örneği</w:t>
      </w:r>
      <w:r w:rsidRPr="009A3FE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temsil eden </w:t>
      </w:r>
      <w:r w:rsidR="004D0D9A" w:rsidRPr="009A3FE4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Pr="009A3FE4">
        <w:rPr>
          <w:rFonts w:asciiTheme="minorHAnsi" w:eastAsia="Calibri" w:hAnsiTheme="minorHAnsi" w:cstheme="minorHAnsi"/>
          <w:sz w:val="20"/>
          <w:szCs w:val="20"/>
          <w:lang w:eastAsia="en-US"/>
        </w:rPr>
        <w:t>/</w:t>
      </w:r>
      <w:r w:rsidR="004D0D9A" w:rsidRPr="009A3FE4">
        <w:rPr>
          <w:rFonts w:asciiTheme="minorHAnsi" w:eastAsia="Calibri" w:hAnsiTheme="minorHAnsi" w:cstheme="minorHAnsi"/>
          <w:sz w:val="20"/>
          <w:szCs w:val="20"/>
          <w:lang w:eastAsia="en-US"/>
        </w:rPr>
        <w:t>örnekler</w:t>
      </w:r>
      <w:r w:rsidRPr="009A3FE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zarar görmeyecek şekilde uygun kap ya da kutularda laboratuvara iletilmelidir.</w:t>
      </w:r>
    </w:p>
    <w:p w:rsidR="009A3FE4" w:rsidRDefault="004D0D9A" w:rsidP="009A3FE4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A3FE4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A3FE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ambalajları </w:t>
      </w:r>
      <w:r w:rsidRPr="009A3FE4">
        <w:rPr>
          <w:rFonts w:asciiTheme="minorHAnsi" w:eastAsia="Calibri" w:hAnsiTheme="minorHAnsi" w:cstheme="minorHAnsi"/>
          <w:sz w:val="20"/>
          <w:szCs w:val="20"/>
          <w:lang w:eastAsia="en-US"/>
        </w:rPr>
        <w:t>örneği</w:t>
      </w:r>
      <w:r w:rsidR="009952D3" w:rsidRPr="009A3FE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açıklayacak bilgileri içeren etikete sahip olmalıdır. </w:t>
      </w:r>
    </w:p>
    <w:p w:rsidR="009A3FE4" w:rsidRDefault="004D0D9A" w:rsidP="009A3FE4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A3FE4">
        <w:rPr>
          <w:rFonts w:asciiTheme="minorHAnsi" w:eastAsia="Calibri" w:hAnsiTheme="minorHAnsi" w:cstheme="minorHAnsi"/>
          <w:sz w:val="20"/>
          <w:szCs w:val="20"/>
          <w:lang w:eastAsia="en-US"/>
        </w:rPr>
        <w:t>Örneğin</w:t>
      </w:r>
      <w:r w:rsidR="009952D3" w:rsidRPr="009A3FE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ölçüm süresi, </w:t>
      </w:r>
      <w:r w:rsidR="00A31D53" w:rsidRPr="009A3FE4">
        <w:rPr>
          <w:rFonts w:asciiTheme="minorHAnsi" w:eastAsia="Calibri" w:hAnsiTheme="minorHAnsi" w:cstheme="minorHAnsi"/>
          <w:sz w:val="20"/>
          <w:szCs w:val="20"/>
          <w:lang w:eastAsia="en-US"/>
        </w:rPr>
        <w:t>test ve analiz</w:t>
      </w:r>
      <w:r w:rsidR="009952D3" w:rsidRPr="009A3FE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tipine göre değişkenlik göstermektedir.</w:t>
      </w:r>
    </w:p>
    <w:p w:rsidR="009A3FE4" w:rsidRDefault="009A3FE4" w:rsidP="009A3FE4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A3FE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Kromotografi ve Spektroskopi Laboratuvarı prepHPLC Cihazı </w:t>
      </w:r>
      <w:r w:rsidR="004D0D9A" w:rsidRPr="009A3FE4">
        <w:rPr>
          <w:rFonts w:asciiTheme="minorHAnsi" w:eastAsia="Calibri" w:hAnsiTheme="minorHAnsi" w:cstheme="minorHAnsi"/>
          <w:sz w:val="20"/>
          <w:szCs w:val="20"/>
          <w:lang w:eastAsia="en-US"/>
        </w:rPr>
        <w:t>Talep</w:t>
      </w:r>
      <w:r w:rsidRPr="009A3FE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4D0D9A" w:rsidRPr="009A3FE4">
        <w:rPr>
          <w:rFonts w:asciiTheme="minorHAnsi" w:eastAsia="Calibri" w:hAnsiTheme="minorHAnsi" w:cstheme="minorHAnsi"/>
          <w:sz w:val="20"/>
          <w:szCs w:val="20"/>
          <w:lang w:eastAsia="en-US"/>
        </w:rPr>
        <w:t>Fo</w:t>
      </w:r>
      <w:r w:rsidR="00F91F22" w:rsidRPr="009A3FE4">
        <w:rPr>
          <w:rFonts w:asciiTheme="minorHAnsi" w:eastAsia="Calibri" w:hAnsiTheme="minorHAnsi" w:cstheme="minorHAnsi"/>
          <w:sz w:val="20"/>
          <w:szCs w:val="20"/>
          <w:lang w:eastAsia="en-US"/>
        </w:rPr>
        <w:t>r</w:t>
      </w:r>
      <w:r w:rsidR="004D0D9A" w:rsidRPr="009A3FE4">
        <w:rPr>
          <w:rFonts w:asciiTheme="minorHAnsi" w:eastAsia="Calibri" w:hAnsiTheme="minorHAnsi" w:cstheme="minorHAnsi"/>
          <w:sz w:val="20"/>
          <w:szCs w:val="20"/>
          <w:lang w:eastAsia="en-US"/>
        </w:rPr>
        <w:t>mu’nda</w:t>
      </w:r>
      <w:r w:rsidR="00F91F22" w:rsidRPr="009A3FE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belirtilen</w:t>
      </w:r>
      <w:r w:rsidRPr="009A3FE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4D0D9A" w:rsidRPr="009A3FE4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A3FE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Kabul Kriterleri</w:t>
      </w:r>
      <w:r w:rsidR="00B17C30" w:rsidRPr="009A3FE4">
        <w:rPr>
          <w:rFonts w:asciiTheme="minorHAnsi" w:eastAsia="Calibri" w:hAnsiTheme="minorHAnsi" w:cstheme="minorHAnsi"/>
          <w:sz w:val="20"/>
          <w:szCs w:val="20"/>
          <w:lang w:eastAsia="en-US"/>
        </w:rPr>
        <w:t>’</w:t>
      </w:r>
      <w:r w:rsidR="00F91F22" w:rsidRPr="009A3FE4">
        <w:rPr>
          <w:rFonts w:asciiTheme="minorHAnsi" w:eastAsia="Calibri" w:hAnsiTheme="minorHAnsi" w:cstheme="minorHAnsi"/>
          <w:sz w:val="20"/>
          <w:szCs w:val="20"/>
          <w:lang w:eastAsia="en-US"/>
        </w:rPr>
        <w:t>ne</w:t>
      </w:r>
      <w:r w:rsidRPr="009A3FE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F91F22" w:rsidRPr="009A3FE4">
        <w:rPr>
          <w:rFonts w:asciiTheme="minorHAnsi" w:eastAsia="Calibri" w:hAnsiTheme="minorHAnsi" w:cstheme="minorHAnsi"/>
          <w:sz w:val="20"/>
          <w:szCs w:val="20"/>
          <w:lang w:eastAsia="en-US"/>
        </w:rPr>
        <w:t>uygun olarak hazırlanmış örnekler</w:t>
      </w:r>
      <w:r w:rsidR="00B41C72" w:rsidRPr="009A3FE4">
        <w:rPr>
          <w:rFonts w:asciiTheme="minorHAnsi" w:eastAsia="Calibri" w:hAnsiTheme="minorHAnsi" w:cstheme="minorHAnsi"/>
          <w:sz w:val="20"/>
          <w:szCs w:val="20"/>
          <w:lang w:eastAsia="en-US"/>
        </w:rPr>
        <w:t>,</w:t>
      </w:r>
      <w:r w:rsidRPr="009A3FE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B41C72" w:rsidRPr="009A3FE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talebin onaylanmasını takiben hizmet sözleşmesi ile </w:t>
      </w:r>
      <w:r w:rsidR="009952D3" w:rsidRPr="009A3FE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birlikte </w:t>
      </w:r>
      <w:r w:rsidR="00B41C72" w:rsidRPr="009A3FE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teslim tutanağı karşılığında ilgili laboratuvara </w:t>
      </w:r>
      <w:r w:rsidR="00F91F22" w:rsidRPr="009A3FE4">
        <w:rPr>
          <w:rFonts w:asciiTheme="minorHAnsi" w:eastAsia="Calibri" w:hAnsiTheme="minorHAnsi" w:cstheme="minorHAnsi"/>
          <w:sz w:val="20"/>
          <w:szCs w:val="20"/>
          <w:lang w:eastAsia="en-US"/>
        </w:rPr>
        <w:t>teslim</w:t>
      </w:r>
      <w:r w:rsidR="009952D3" w:rsidRPr="009A3FE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ed</w:t>
      </w:r>
      <w:r w:rsidR="00B41C72" w:rsidRPr="009A3FE4">
        <w:rPr>
          <w:rFonts w:asciiTheme="minorHAnsi" w:eastAsia="Calibri" w:hAnsiTheme="minorHAnsi" w:cstheme="minorHAnsi"/>
          <w:sz w:val="20"/>
          <w:szCs w:val="20"/>
          <w:lang w:eastAsia="en-US"/>
        </w:rPr>
        <w:t>e</w:t>
      </w:r>
      <w:r w:rsidR="009952D3" w:rsidRPr="009A3FE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cektir. </w:t>
      </w:r>
    </w:p>
    <w:p w:rsidR="009952D3" w:rsidRPr="009A3FE4" w:rsidRDefault="009952D3" w:rsidP="009A3FE4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A3FE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İletişim için </w:t>
      </w:r>
      <w:hyperlink r:id="rId8" w:history="1">
        <w:r w:rsidR="007752BE" w:rsidRPr="009A3FE4">
          <w:rPr>
            <w:rStyle w:val="Kpr"/>
            <w:rFonts w:asciiTheme="minorHAnsi" w:eastAsia="Calibri" w:hAnsiTheme="minorHAnsi" w:cstheme="minorHAnsi"/>
            <w:sz w:val="20"/>
            <w:szCs w:val="20"/>
            <w:lang w:eastAsia="en-US"/>
          </w:rPr>
          <w:t>acutab@acibadem.edu.tr</w:t>
        </w:r>
      </w:hyperlink>
      <w:r w:rsidRPr="009A3FE4">
        <w:rPr>
          <w:rFonts w:asciiTheme="minorHAnsi" w:eastAsia="Calibri" w:hAnsiTheme="minorHAnsi" w:cstheme="minorHAnsi"/>
          <w:sz w:val="20"/>
          <w:szCs w:val="20"/>
          <w:lang w:eastAsia="en-US"/>
        </w:rPr>
        <w:t>adresi kullanılabilir.</w:t>
      </w:r>
    </w:p>
    <w:p w:rsidR="009952D3" w:rsidRDefault="009952D3" w:rsidP="009952D3">
      <w:pPr>
        <w:pStyle w:val="OnemliNot"/>
        <w:spacing w:before="0" w:after="60" w:line="276" w:lineRule="auto"/>
        <w:jc w:val="both"/>
        <w:rPr>
          <w:rFonts w:asciiTheme="minorHAnsi" w:eastAsia="Calibri" w:hAnsiTheme="minorHAnsi" w:cstheme="minorHAnsi"/>
          <w:i w:val="0"/>
          <w:sz w:val="18"/>
          <w:szCs w:val="18"/>
          <w:lang w:eastAsia="en-US"/>
        </w:rPr>
      </w:pPr>
    </w:p>
    <w:p w:rsidR="009952D3" w:rsidRDefault="009952D3" w:rsidP="009952D3">
      <w:pPr>
        <w:pStyle w:val="OnemliNot"/>
        <w:spacing w:before="0" w:after="60" w:line="276" w:lineRule="auto"/>
        <w:jc w:val="both"/>
        <w:rPr>
          <w:rFonts w:asciiTheme="minorHAnsi" w:eastAsia="Calibri" w:hAnsiTheme="minorHAnsi" w:cstheme="minorHAnsi"/>
          <w:i w:val="0"/>
          <w:sz w:val="18"/>
          <w:szCs w:val="18"/>
          <w:lang w:eastAsia="en-US"/>
        </w:rPr>
      </w:pPr>
    </w:p>
    <w:p w:rsidR="009952D3" w:rsidRDefault="009952D3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:rsidR="009A3FE4" w:rsidRDefault="009A3FE4" w:rsidP="009A3FE4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:rsidR="009A3FE4" w:rsidRDefault="009A3FE4" w:rsidP="009A3FE4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szCs w:val="20"/>
          <w:lang w:eastAsia="en-US"/>
        </w:rPr>
      </w:pPr>
      <w:r>
        <w:rPr>
          <w:rFonts w:ascii="Calibri" w:eastAsia="Calibri" w:hAnsi="Calibri" w:cs="Calibri"/>
          <w:i w:val="0"/>
          <w:szCs w:val="20"/>
          <w:lang w:eastAsia="en-US"/>
        </w:rPr>
        <w:t>GÖNDEREN YETKİLİ KİŞİ</w:t>
      </w:r>
    </w:p>
    <w:p w:rsidR="009A3FE4" w:rsidRDefault="009A3FE4" w:rsidP="009A3FE4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Adı:</w:t>
      </w:r>
    </w:p>
    <w:p w:rsidR="009A3FE4" w:rsidRDefault="009A3FE4" w:rsidP="009A3FE4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Soyadı:</w:t>
      </w:r>
    </w:p>
    <w:p w:rsidR="009A3FE4" w:rsidRDefault="009A3FE4" w:rsidP="009A3FE4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Görevi:</w:t>
      </w:r>
    </w:p>
    <w:p w:rsidR="009A3FE4" w:rsidRDefault="009A3FE4" w:rsidP="009A3FE4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İmzası:</w:t>
      </w:r>
    </w:p>
    <w:p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bookmarkEnd w:id="3"/>
    <w:p w:rsidR="00F91F22" w:rsidRDefault="00F91F22" w:rsidP="004865D7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sectPr w:rsidR="00F91F22" w:rsidSect="005918A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9AC" w:rsidRDefault="00D939AC" w:rsidP="00441D02">
      <w:pPr>
        <w:spacing w:after="0" w:line="240" w:lineRule="auto"/>
      </w:pPr>
      <w:r>
        <w:separator/>
      </w:r>
    </w:p>
  </w:endnote>
  <w:endnote w:type="continuationSeparator" w:id="0">
    <w:p w:rsidR="00D939AC" w:rsidRDefault="00D939AC" w:rsidP="00441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6260625"/>
      <w:docPartObj>
        <w:docPartGallery w:val="Page Numbers (Bottom of Page)"/>
        <w:docPartUnique/>
      </w:docPartObj>
    </w:sdtPr>
    <w:sdtEndPr/>
    <w:sdtContent>
      <w:p w:rsidR="00867363" w:rsidRDefault="00771437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A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67363" w:rsidRDefault="008673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9AC" w:rsidRDefault="00D939AC" w:rsidP="00441D02">
      <w:pPr>
        <w:spacing w:after="0" w:line="240" w:lineRule="auto"/>
      </w:pPr>
      <w:r>
        <w:separator/>
      </w:r>
    </w:p>
  </w:footnote>
  <w:footnote w:type="continuationSeparator" w:id="0">
    <w:p w:rsidR="00D939AC" w:rsidRDefault="00D939AC" w:rsidP="00441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363" w:rsidRDefault="009A3FE4" w:rsidP="00441D02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4FD391AF" wp14:editId="0288C49D">
          <wp:extent cx="2266950" cy="693096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910" cy="704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BF12B17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Bitstream Vera Sans" w:hAnsi="Calibri" w:cs="Calibri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F3292B"/>
    <w:multiLevelType w:val="hybridMultilevel"/>
    <w:tmpl w:val="15D29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B72205"/>
    <w:multiLevelType w:val="hybridMultilevel"/>
    <w:tmpl w:val="C00638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26D7E"/>
    <w:multiLevelType w:val="multilevel"/>
    <w:tmpl w:val="689C9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B984737"/>
    <w:multiLevelType w:val="hybridMultilevel"/>
    <w:tmpl w:val="0108F062"/>
    <w:lvl w:ilvl="0" w:tplc="8C54F1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03CF"/>
    <w:rsid w:val="00071D47"/>
    <w:rsid w:val="00075BA4"/>
    <w:rsid w:val="00082851"/>
    <w:rsid w:val="00096C02"/>
    <w:rsid w:val="000C7A43"/>
    <w:rsid w:val="00106232"/>
    <w:rsid w:val="00117900"/>
    <w:rsid w:val="00133CBF"/>
    <w:rsid w:val="00137F79"/>
    <w:rsid w:val="00153D03"/>
    <w:rsid w:val="001662A9"/>
    <w:rsid w:val="00175903"/>
    <w:rsid w:val="0019294B"/>
    <w:rsid w:val="001A1E9B"/>
    <w:rsid w:val="001D1BD1"/>
    <w:rsid w:val="00200DC3"/>
    <w:rsid w:val="00202256"/>
    <w:rsid w:val="00203D47"/>
    <w:rsid w:val="002203CF"/>
    <w:rsid w:val="00236DF7"/>
    <w:rsid w:val="002837F7"/>
    <w:rsid w:val="00296F0B"/>
    <w:rsid w:val="002A788B"/>
    <w:rsid w:val="002B3A57"/>
    <w:rsid w:val="002E01DA"/>
    <w:rsid w:val="003144B3"/>
    <w:rsid w:val="00356146"/>
    <w:rsid w:val="00377006"/>
    <w:rsid w:val="00430C8D"/>
    <w:rsid w:val="00441D02"/>
    <w:rsid w:val="004459C6"/>
    <w:rsid w:val="004661AC"/>
    <w:rsid w:val="004673A0"/>
    <w:rsid w:val="004865D7"/>
    <w:rsid w:val="004A1BA1"/>
    <w:rsid w:val="004D0D9A"/>
    <w:rsid w:val="004F3A4B"/>
    <w:rsid w:val="00513F7B"/>
    <w:rsid w:val="005151B1"/>
    <w:rsid w:val="00537993"/>
    <w:rsid w:val="00540381"/>
    <w:rsid w:val="00540B5F"/>
    <w:rsid w:val="00552EDF"/>
    <w:rsid w:val="005918A7"/>
    <w:rsid w:val="005A0D86"/>
    <w:rsid w:val="005C0E5E"/>
    <w:rsid w:val="005D3DFE"/>
    <w:rsid w:val="005E4867"/>
    <w:rsid w:val="00613BC5"/>
    <w:rsid w:val="00625C24"/>
    <w:rsid w:val="0064115B"/>
    <w:rsid w:val="00645D05"/>
    <w:rsid w:val="006536A7"/>
    <w:rsid w:val="006810A0"/>
    <w:rsid w:val="00682B3E"/>
    <w:rsid w:val="006962E1"/>
    <w:rsid w:val="006C5820"/>
    <w:rsid w:val="006D245E"/>
    <w:rsid w:val="00706C18"/>
    <w:rsid w:val="00711F8B"/>
    <w:rsid w:val="00725075"/>
    <w:rsid w:val="00741481"/>
    <w:rsid w:val="00751DCC"/>
    <w:rsid w:val="00771437"/>
    <w:rsid w:val="007752BE"/>
    <w:rsid w:val="007B6122"/>
    <w:rsid w:val="007D46C0"/>
    <w:rsid w:val="007D6297"/>
    <w:rsid w:val="007E2106"/>
    <w:rsid w:val="007E56D1"/>
    <w:rsid w:val="007F2AA8"/>
    <w:rsid w:val="007F65C0"/>
    <w:rsid w:val="00837803"/>
    <w:rsid w:val="00840D24"/>
    <w:rsid w:val="00850283"/>
    <w:rsid w:val="008613C9"/>
    <w:rsid w:val="00863946"/>
    <w:rsid w:val="00866B5F"/>
    <w:rsid w:val="00867363"/>
    <w:rsid w:val="00890988"/>
    <w:rsid w:val="008A192E"/>
    <w:rsid w:val="008F7A89"/>
    <w:rsid w:val="009163F8"/>
    <w:rsid w:val="00943A96"/>
    <w:rsid w:val="00960C6A"/>
    <w:rsid w:val="00973C58"/>
    <w:rsid w:val="009952D3"/>
    <w:rsid w:val="00995DA5"/>
    <w:rsid w:val="009A3FE4"/>
    <w:rsid w:val="00A202EF"/>
    <w:rsid w:val="00A27F4E"/>
    <w:rsid w:val="00A31D53"/>
    <w:rsid w:val="00A640FD"/>
    <w:rsid w:val="00AA11C7"/>
    <w:rsid w:val="00AB449B"/>
    <w:rsid w:val="00AC2222"/>
    <w:rsid w:val="00AD5E3D"/>
    <w:rsid w:val="00AE20A5"/>
    <w:rsid w:val="00AE5815"/>
    <w:rsid w:val="00AE76B0"/>
    <w:rsid w:val="00AF25EB"/>
    <w:rsid w:val="00AF2AF1"/>
    <w:rsid w:val="00B023EF"/>
    <w:rsid w:val="00B163F6"/>
    <w:rsid w:val="00B17C30"/>
    <w:rsid w:val="00B41C72"/>
    <w:rsid w:val="00B83B9A"/>
    <w:rsid w:val="00BA2143"/>
    <w:rsid w:val="00BA41EB"/>
    <w:rsid w:val="00BC4A84"/>
    <w:rsid w:val="00BE5467"/>
    <w:rsid w:val="00BF2CFD"/>
    <w:rsid w:val="00BF69A0"/>
    <w:rsid w:val="00C74F1E"/>
    <w:rsid w:val="00C86E28"/>
    <w:rsid w:val="00C92842"/>
    <w:rsid w:val="00C949BB"/>
    <w:rsid w:val="00CB594A"/>
    <w:rsid w:val="00CF6446"/>
    <w:rsid w:val="00CF6E1F"/>
    <w:rsid w:val="00D015FE"/>
    <w:rsid w:val="00D2003C"/>
    <w:rsid w:val="00D214A3"/>
    <w:rsid w:val="00D311D6"/>
    <w:rsid w:val="00D52785"/>
    <w:rsid w:val="00D5592D"/>
    <w:rsid w:val="00D56EED"/>
    <w:rsid w:val="00D939AC"/>
    <w:rsid w:val="00DA41AE"/>
    <w:rsid w:val="00DF5C61"/>
    <w:rsid w:val="00E00A71"/>
    <w:rsid w:val="00E0284F"/>
    <w:rsid w:val="00E82F5C"/>
    <w:rsid w:val="00E91112"/>
    <w:rsid w:val="00E97670"/>
    <w:rsid w:val="00EA1C47"/>
    <w:rsid w:val="00EC0B25"/>
    <w:rsid w:val="00EF11B9"/>
    <w:rsid w:val="00F05B31"/>
    <w:rsid w:val="00F20C8B"/>
    <w:rsid w:val="00F661A6"/>
    <w:rsid w:val="00F667B4"/>
    <w:rsid w:val="00F91F22"/>
    <w:rsid w:val="00FA7B5E"/>
    <w:rsid w:val="00FC11AF"/>
    <w:rsid w:val="00FF3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98AAD"/>
  <w15:docId w15:val="{7BCF22C9-BB0B-4D06-9A99-5B791310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8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rupYazi">
    <w:name w:val="Grup Yazi"/>
    <w:rsid w:val="00D015F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kern w:val="0"/>
      <w:sz w:val="18"/>
      <w:szCs w:val="24"/>
      <w:lang w:eastAsia="tr-TR"/>
    </w:rPr>
  </w:style>
  <w:style w:type="paragraph" w:customStyle="1" w:styleId="OnemliNot">
    <w:name w:val="Onemli Not"/>
    <w:rsid w:val="00D015FE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kern w:val="0"/>
      <w:sz w:val="20"/>
      <w:szCs w:val="24"/>
      <w:lang w:eastAsia="tr-TR"/>
    </w:rPr>
  </w:style>
  <w:style w:type="paragraph" w:customStyle="1" w:styleId="GurupBasligi">
    <w:name w:val="Gurup Basligi"/>
    <w:rsid w:val="00D015F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kern w:val="0"/>
      <w:sz w:val="18"/>
      <w:szCs w:val="24"/>
      <w:lang w:eastAsia="tr-TR"/>
    </w:rPr>
  </w:style>
  <w:style w:type="table" w:styleId="TabloKlavuzu">
    <w:name w:val="Table Grid"/>
    <w:basedOn w:val="NormalTablo"/>
    <w:uiPriority w:val="39"/>
    <w:rsid w:val="00D0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751DC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751DC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Bitstream Vera Sans" w:hAnsi="Times New Roman" w:cs="Times New Roman"/>
      <w:kern w:val="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4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41D02"/>
  </w:style>
  <w:style w:type="paragraph" w:styleId="AltBilgi">
    <w:name w:val="footer"/>
    <w:basedOn w:val="Normal"/>
    <w:link w:val="AltBilgiChar"/>
    <w:uiPriority w:val="99"/>
    <w:unhideWhenUsed/>
    <w:rsid w:val="0044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41D02"/>
  </w:style>
  <w:style w:type="character" w:styleId="AklamaBavurusu">
    <w:name w:val="annotation reference"/>
    <w:basedOn w:val="VarsaylanParagrafYazTipi"/>
    <w:uiPriority w:val="99"/>
    <w:semiHidden/>
    <w:unhideWhenUsed/>
    <w:rsid w:val="00BF2CFD"/>
    <w:rPr>
      <w:sz w:val="16"/>
      <w:szCs w:val="16"/>
    </w:rPr>
  </w:style>
  <w:style w:type="paragraph" w:customStyle="1" w:styleId="AklamaMetni1">
    <w:name w:val="Açıklama Metni1"/>
    <w:basedOn w:val="Normal"/>
    <w:next w:val="AklamaMetni"/>
    <w:link w:val="AklamaMetniChar"/>
    <w:uiPriority w:val="99"/>
    <w:semiHidden/>
    <w:unhideWhenUsed/>
    <w:rsid w:val="00BF2CFD"/>
    <w:pPr>
      <w:spacing w:line="240" w:lineRule="auto"/>
    </w:pPr>
    <w:rPr>
      <w:kern w:val="0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1"/>
    <w:uiPriority w:val="99"/>
    <w:semiHidden/>
    <w:rsid w:val="00BF2CFD"/>
    <w:rPr>
      <w:kern w:val="0"/>
      <w:sz w:val="20"/>
      <w:szCs w:val="20"/>
    </w:rPr>
  </w:style>
  <w:style w:type="paragraph" w:styleId="AklamaMetni">
    <w:name w:val="annotation text"/>
    <w:basedOn w:val="Normal"/>
    <w:link w:val="AklamaMetniChar1"/>
    <w:uiPriority w:val="99"/>
    <w:semiHidden/>
    <w:unhideWhenUsed/>
    <w:rsid w:val="00BF2CFD"/>
    <w:pPr>
      <w:spacing w:line="240" w:lineRule="auto"/>
    </w:pPr>
    <w:rPr>
      <w:kern w:val="0"/>
      <w:sz w:val="20"/>
      <w:szCs w:val="20"/>
    </w:rPr>
  </w:style>
  <w:style w:type="character" w:customStyle="1" w:styleId="AklamaMetniChar1">
    <w:name w:val="Açıklama Metni Char1"/>
    <w:basedOn w:val="VarsaylanParagrafYazTipi"/>
    <w:link w:val="AklamaMetni"/>
    <w:uiPriority w:val="99"/>
    <w:semiHidden/>
    <w:rsid w:val="00BF2CFD"/>
    <w:rPr>
      <w:kern w:val="0"/>
      <w:sz w:val="20"/>
      <w:szCs w:val="20"/>
    </w:rPr>
  </w:style>
  <w:style w:type="paragraph" w:styleId="AralkYok">
    <w:name w:val="No Spacing"/>
    <w:uiPriority w:val="1"/>
    <w:qFormat/>
    <w:rsid w:val="00BF2CFD"/>
    <w:pPr>
      <w:spacing w:after="0" w:line="240" w:lineRule="auto"/>
    </w:pPr>
    <w:rPr>
      <w:kern w:val="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2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2A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4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5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5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4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4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3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8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0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4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utab@acibadem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F6940-6B45-4388-94BF-19AB0D945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784</Words>
  <Characters>4473</Characters>
  <Application>Microsoft Office Word</Application>
  <DocSecurity>0</DocSecurity>
  <Lines>37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Sümeyye Çilingir</dc:creator>
  <cp:lastModifiedBy>Sümeyye ÇİLİNGİR</cp:lastModifiedBy>
  <cp:revision>5</cp:revision>
  <dcterms:created xsi:type="dcterms:W3CDTF">2023-08-08T17:56:00Z</dcterms:created>
  <dcterms:modified xsi:type="dcterms:W3CDTF">2023-10-04T12:42:00Z</dcterms:modified>
</cp:coreProperties>
</file>