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332B4B99" w:rsidR="00BA2143" w:rsidRDefault="009B75C3" w:rsidP="00C949BB">
      <w:pPr>
        <w:jc w:val="center"/>
        <w:rPr>
          <w:b/>
          <w:bCs/>
        </w:rPr>
      </w:pPr>
      <w:r>
        <w:rPr>
          <w:b/>
          <w:bCs/>
        </w:rPr>
        <w:t xml:space="preserve">MİKROSKOPİ LABORATUVARI </w:t>
      </w:r>
      <w:r w:rsidR="005F23CA">
        <w:rPr>
          <w:b/>
          <w:bCs/>
        </w:rPr>
        <w:t>KONFOKAL MİKROSKOP</w:t>
      </w:r>
      <w:r>
        <w:rPr>
          <w:b/>
          <w:bCs/>
        </w:rPr>
        <w:t xml:space="preserve"> CİHAZI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</w:r>
            <w:r w:rsidR="0094374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92CCFD7" w:rsidR="00AC2222" w:rsidRDefault="00AC2222" w:rsidP="00540B5F"/>
    <w:p w14:paraId="372E2EEB" w14:textId="4C04380B" w:rsidR="00943744" w:rsidRDefault="00943744" w:rsidP="00540B5F"/>
    <w:p w14:paraId="58E6DCC7" w14:textId="77777777" w:rsidR="00943744" w:rsidRDefault="00943744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12C4F21E" w14:textId="77777777" w:rsidR="009B75C3" w:rsidRDefault="009B75C3" w:rsidP="00751DCC">
      <w:pPr>
        <w:jc w:val="center"/>
        <w:rPr>
          <w:b/>
          <w:bCs/>
        </w:rPr>
      </w:pPr>
    </w:p>
    <w:p w14:paraId="3A7A7B61" w14:textId="27C02E82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2600E7B7" w:rsidR="00133CBF" w:rsidRDefault="00441D02" w:rsidP="009B75C3">
      <w:pPr>
        <w:jc w:val="center"/>
        <w:rPr>
          <w:b/>
          <w:bCs/>
        </w:rPr>
      </w:pPr>
      <w:r>
        <w:rPr>
          <w:b/>
          <w:bCs/>
        </w:rPr>
        <w:tab/>
      </w:r>
      <w:r w:rsidR="009B75C3">
        <w:rPr>
          <w:b/>
          <w:bCs/>
        </w:rPr>
        <w:t>MİKROSKOPİ LABORATUVARI KONFOKAL MİKROSKOP CİHAZI TALEP</w:t>
      </w:r>
      <w:r w:rsidR="009B75C3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2560887F" w14:textId="2AD4F8C2" w:rsidR="00133CBF" w:rsidRDefault="000B4730" w:rsidP="000B473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20"/>
                <w:szCs w:val="14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Cs w:val="14"/>
              </w:rPr>
            </w:r>
            <w:r w:rsidR="00943744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>2 Boyutlu Görüntüleme</w:t>
            </w:r>
          </w:p>
          <w:p w14:paraId="4757EF43" w14:textId="5E9C988A" w:rsidR="000B4730" w:rsidRDefault="000B4730" w:rsidP="000B473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894D481" w14:textId="12B0D829" w:rsidR="000B4730" w:rsidRPr="000B4730" w:rsidRDefault="000B4730" w:rsidP="000B473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Cs w:val="14"/>
              </w:rPr>
            </w:r>
            <w:r w:rsidR="00943744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0B4730">
              <w:rPr>
                <w:rFonts w:asciiTheme="minorHAnsi" w:eastAsia="MS Gothic" w:hAnsiTheme="minorHAnsi" w:cstheme="minorHAnsi"/>
                <w:sz w:val="20"/>
                <w:szCs w:val="14"/>
              </w:rPr>
              <w:t>3 Boyutlu Görüntüleme</w:t>
            </w:r>
            <w:r>
              <w:rPr>
                <w:rFonts w:asciiTheme="minorHAnsi" w:eastAsia="MS Gothic" w:hAnsiTheme="minorHAnsi" w:cstheme="minorHAnsi"/>
                <w:sz w:val="20"/>
                <w:szCs w:val="14"/>
              </w:rPr>
              <w:t xml:space="preserve"> </w:t>
            </w:r>
            <w:r w:rsidRPr="002D4DA8">
              <w:rPr>
                <w:rFonts w:asciiTheme="minorHAnsi" w:eastAsia="Calibri" w:hAnsiTheme="minorHAnsi" w:cstheme="minorHAnsi"/>
                <w:sz w:val="20"/>
                <w:szCs w:val="20"/>
              </w:rPr>
              <w:t>(z-</w:t>
            </w:r>
            <w:proofErr w:type="spellStart"/>
            <w:r w:rsidRPr="002D4DA8">
              <w:rPr>
                <w:rFonts w:asciiTheme="minorHAnsi" w:eastAsia="Calibri" w:hAnsiTheme="minorHAnsi" w:cstheme="minorHAnsi"/>
                <w:sz w:val="20"/>
                <w:szCs w:val="20"/>
              </w:rPr>
              <w:t>stacking</w:t>
            </w:r>
            <w:proofErr w:type="spellEnd"/>
            <w:r w:rsidRPr="002D4DA8">
              <w:rPr>
                <w:rFonts w:asciiTheme="minorHAnsi" w:eastAsia="Calibri" w:hAnsiTheme="minorHAnsi" w:cstheme="minorHAnsi"/>
                <w:sz w:val="20"/>
                <w:szCs w:val="20"/>
              </w:rPr>
              <w:t>)</w:t>
            </w:r>
          </w:p>
          <w:p w14:paraId="79C6CBFC" w14:textId="77777777" w:rsidR="000B4730" w:rsidRDefault="000B4730" w:rsidP="000B473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0334610" w14:textId="1E772759" w:rsidR="000B4730" w:rsidRDefault="000B4730" w:rsidP="000B473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73A0" w14:paraId="670D8472" w14:textId="77777777" w:rsidTr="000B4730">
        <w:tc>
          <w:tcPr>
            <w:tcW w:w="4531" w:type="dxa"/>
          </w:tcPr>
          <w:p w14:paraId="4FCF2248" w14:textId="2B7905F0" w:rsidR="004673A0" w:rsidRDefault="000B4730" w:rsidP="00751DCC"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Görüntülenecek örnekler hakkında detaylı bilgi (referans görüntüler ve </w:t>
            </w:r>
            <w:proofErr w:type="spellStart"/>
            <w:r w:rsidRPr="000B4730">
              <w:rPr>
                <w:rFonts w:cstheme="minorHAnsi"/>
                <w:b/>
                <w:bCs/>
                <w:sz w:val="20"/>
                <w:szCs w:val="20"/>
              </w:rPr>
              <w:t>method</w:t>
            </w:r>
            <w:proofErr w:type="spellEnd"/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 için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literatür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bilgisi eklenebilir)</w:t>
            </w:r>
          </w:p>
        </w:tc>
        <w:tc>
          <w:tcPr>
            <w:tcW w:w="4531" w:type="dxa"/>
          </w:tcPr>
          <w:p w14:paraId="5862F2E8" w14:textId="77777777" w:rsidR="004673A0" w:rsidRDefault="004673A0" w:rsidP="00751DCC"/>
        </w:tc>
      </w:tr>
      <w:tr w:rsidR="004673A0" w14:paraId="6FBAC244" w14:textId="77777777" w:rsidTr="000B4730">
        <w:tc>
          <w:tcPr>
            <w:tcW w:w="4531" w:type="dxa"/>
          </w:tcPr>
          <w:p w14:paraId="30C8AA1C" w14:textId="7E8E259C" w:rsidR="000B4730" w:rsidRDefault="000B4730" w:rsidP="000B473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Slide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  <w:p w14:paraId="0C9F0546" w14:textId="4E586933" w:rsidR="004673A0" w:rsidRDefault="000B4730" w:rsidP="000B4730"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4531" w:type="dxa"/>
          </w:tcPr>
          <w:p w14:paraId="4B9A0B92" w14:textId="77777777" w:rsidR="004673A0" w:rsidRDefault="004673A0" w:rsidP="00751DCC"/>
        </w:tc>
      </w:tr>
      <w:tr w:rsidR="004673A0" w14:paraId="789A4F2A" w14:textId="77777777" w:rsidTr="000B4730">
        <w:tc>
          <w:tcPr>
            <w:tcW w:w="4531" w:type="dxa"/>
          </w:tcPr>
          <w:p w14:paraId="6EBDE332" w14:textId="3DF50DEB" w:rsidR="000B4730" w:rsidRDefault="000B4730" w:rsidP="000B4730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Dish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S</w:t>
            </w:r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ayısı               </w:t>
            </w:r>
          </w:p>
          <w:p w14:paraId="04C6176F" w14:textId="77777777" w:rsidR="004673A0" w:rsidRDefault="004673A0" w:rsidP="004673A0"/>
        </w:tc>
        <w:tc>
          <w:tcPr>
            <w:tcW w:w="4531" w:type="dxa"/>
          </w:tcPr>
          <w:p w14:paraId="3E7DBBCC" w14:textId="77777777" w:rsidR="004673A0" w:rsidRDefault="004673A0" w:rsidP="004673A0"/>
        </w:tc>
      </w:tr>
      <w:tr w:rsidR="004673A0" w14:paraId="05E69128" w14:textId="77777777" w:rsidTr="000B4730">
        <w:tc>
          <w:tcPr>
            <w:tcW w:w="4531" w:type="dxa"/>
          </w:tcPr>
          <w:p w14:paraId="7BE3F123" w14:textId="5A5B06C5" w:rsidR="004673A0" w:rsidRDefault="000B4730" w:rsidP="004673A0">
            <w:r w:rsidRPr="000B4730">
              <w:rPr>
                <w:rFonts w:cstheme="minorHAnsi"/>
                <w:b/>
                <w:bCs/>
                <w:sz w:val="20"/>
                <w:szCs w:val="20"/>
              </w:rPr>
              <w:t xml:space="preserve">Örneklerde bulunan </w:t>
            </w:r>
            <w:proofErr w:type="spellStart"/>
            <w:r w:rsidRPr="000B4730">
              <w:rPr>
                <w:rFonts w:cstheme="minorHAnsi"/>
                <w:b/>
                <w:bCs/>
                <w:sz w:val="20"/>
                <w:szCs w:val="20"/>
              </w:rPr>
              <w:t>florofo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rların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Ex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/Em maksimum değerleri</w:t>
            </w:r>
          </w:p>
        </w:tc>
        <w:tc>
          <w:tcPr>
            <w:tcW w:w="4531" w:type="dxa"/>
          </w:tcPr>
          <w:p w14:paraId="72A6D92D" w14:textId="0B03BD04" w:rsidR="004673A0" w:rsidRDefault="004673A0" w:rsidP="004673A0"/>
        </w:tc>
      </w:tr>
      <w:tr w:rsidR="004673A0" w14:paraId="6813059E" w14:textId="77777777" w:rsidTr="000B4730">
        <w:tc>
          <w:tcPr>
            <w:tcW w:w="4531" w:type="dxa"/>
          </w:tcPr>
          <w:p w14:paraId="59E6842E" w14:textId="67DF239E" w:rsidR="004673A0" w:rsidRDefault="000B473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0B4730">
        <w:tc>
          <w:tcPr>
            <w:tcW w:w="4531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0B4730">
        <w:tc>
          <w:tcPr>
            <w:tcW w:w="4531" w:type="dxa"/>
          </w:tcPr>
          <w:p w14:paraId="221F4B79" w14:textId="49399F41" w:rsidR="004673A0" w:rsidRPr="00625C24" w:rsidRDefault="000B473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4531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BEFA6EA" w14:textId="77777777" w:rsidR="000B4730" w:rsidRDefault="00E00A71" w:rsidP="004673A0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</w:t>
            </w:r>
          </w:p>
          <w:p w14:paraId="435A141E" w14:textId="77777777" w:rsidR="000B4730" w:rsidRDefault="000B4730" w:rsidP="004673A0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  <w:p w14:paraId="259F1FE6" w14:textId="6F69A7DF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</w:r>
            <w:r w:rsidR="0094374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0AE2FFAC" w14:textId="77777777" w:rsidR="000B4730" w:rsidRDefault="00E00A71" w:rsidP="000B4730">
      <w:pPr>
        <w:tabs>
          <w:tab w:val="num" w:pos="6031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bookmarkStart w:id="1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0B4730" w:rsidRPr="002D4DA8">
        <w:rPr>
          <w:rFonts w:eastAsia="Calibri" w:cstheme="minorHAnsi"/>
          <w:sz w:val="20"/>
          <w:szCs w:val="20"/>
        </w:rPr>
        <w:t xml:space="preserve">Carl </w:t>
      </w:r>
      <w:proofErr w:type="spellStart"/>
      <w:r w:rsidR="000B4730" w:rsidRPr="002D4DA8">
        <w:rPr>
          <w:rFonts w:eastAsia="Calibri" w:cstheme="minorHAnsi"/>
          <w:sz w:val="20"/>
          <w:szCs w:val="20"/>
        </w:rPr>
        <w:t>Zeiss</w:t>
      </w:r>
      <w:proofErr w:type="spellEnd"/>
      <w:r w:rsidR="000B4730" w:rsidRPr="002D4DA8">
        <w:rPr>
          <w:rFonts w:eastAsia="Calibri" w:cstheme="minorHAnsi"/>
          <w:sz w:val="20"/>
          <w:szCs w:val="20"/>
        </w:rPr>
        <w:t xml:space="preserve"> LSM 700 üzerinde mevcut </w:t>
      </w:r>
      <w:proofErr w:type="spellStart"/>
      <w:r w:rsidR="000B4730" w:rsidRPr="002D4DA8">
        <w:rPr>
          <w:rFonts w:eastAsia="Calibri" w:cstheme="minorHAnsi"/>
          <w:sz w:val="20"/>
          <w:szCs w:val="20"/>
        </w:rPr>
        <w:t>eksitasyon</w:t>
      </w:r>
      <w:proofErr w:type="spellEnd"/>
      <w:r w:rsidR="000B4730" w:rsidRPr="002D4DA8">
        <w:rPr>
          <w:rFonts w:eastAsia="Calibri" w:cstheme="minorHAnsi"/>
          <w:sz w:val="20"/>
          <w:szCs w:val="20"/>
        </w:rPr>
        <w:t xml:space="preserve"> lazer dalga boyları </w:t>
      </w:r>
      <w:proofErr w:type="spellStart"/>
      <w:r w:rsidR="000B4730" w:rsidRPr="002D4DA8">
        <w:rPr>
          <w:rFonts w:eastAsia="Calibri" w:cstheme="minorHAnsi"/>
          <w:sz w:val="20"/>
          <w:szCs w:val="20"/>
        </w:rPr>
        <w:t>Diode</w:t>
      </w:r>
      <w:proofErr w:type="spellEnd"/>
      <w:r w:rsidR="000B4730" w:rsidRPr="002D4DA8">
        <w:rPr>
          <w:rFonts w:eastAsia="Calibri" w:cstheme="minorHAnsi"/>
          <w:sz w:val="20"/>
          <w:szCs w:val="20"/>
        </w:rPr>
        <w:t xml:space="preserve"> (405nm, 488nm, 555nm, 639nm)</w:t>
      </w:r>
    </w:p>
    <w:p w14:paraId="348FBCD4" w14:textId="7446CA97" w:rsidR="000B4730" w:rsidRPr="002D4DA8" w:rsidRDefault="000B4730" w:rsidP="000B4730">
      <w:pPr>
        <w:tabs>
          <w:tab w:val="num" w:pos="6031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>
        <w:rPr>
          <w:rFonts w:eastAsia="Bitstream Vera Sans" w:cs="Times New Roman"/>
          <w:b/>
          <w:bCs/>
          <w:sz w:val="18"/>
          <w:szCs w:val="18"/>
          <w:lang w:eastAsia="tr-TR"/>
        </w:rPr>
        <w:t xml:space="preserve">          </w:t>
      </w:r>
      <w:r w:rsidRPr="002D4DA8">
        <w:rPr>
          <w:rFonts w:eastAsia="Calibri" w:cstheme="minorHAnsi"/>
          <w:sz w:val="20"/>
          <w:szCs w:val="20"/>
        </w:rPr>
        <w:t xml:space="preserve">Mevcut objektifler ve </w:t>
      </w:r>
      <w:proofErr w:type="spellStart"/>
      <w:r w:rsidRPr="002D4DA8">
        <w:rPr>
          <w:rFonts w:eastAsia="Calibri" w:cstheme="minorHAnsi"/>
          <w:sz w:val="20"/>
          <w:szCs w:val="20"/>
        </w:rPr>
        <w:t>magnifikasyonları</w:t>
      </w:r>
      <w:proofErr w:type="spellEnd"/>
      <w:r w:rsidRPr="002D4DA8">
        <w:rPr>
          <w:rFonts w:eastAsia="Calibri" w:cstheme="minorHAnsi"/>
          <w:sz w:val="20"/>
          <w:szCs w:val="20"/>
        </w:rPr>
        <w:t xml:space="preserve">: 10X, 20X, 40X, 40X </w:t>
      </w:r>
      <w:proofErr w:type="spellStart"/>
      <w:r w:rsidRPr="002D4DA8">
        <w:rPr>
          <w:rFonts w:eastAsia="Calibri" w:cstheme="minorHAnsi"/>
          <w:sz w:val="20"/>
          <w:szCs w:val="20"/>
        </w:rPr>
        <w:t>Oil</w:t>
      </w:r>
      <w:proofErr w:type="spellEnd"/>
      <w:r w:rsidRPr="002D4DA8">
        <w:rPr>
          <w:rFonts w:eastAsia="Calibri" w:cstheme="minorHAnsi"/>
          <w:sz w:val="20"/>
          <w:szCs w:val="20"/>
        </w:rPr>
        <w:t xml:space="preserve">, 63X </w:t>
      </w:r>
      <w:proofErr w:type="spellStart"/>
      <w:r w:rsidRPr="002D4DA8">
        <w:rPr>
          <w:rFonts w:eastAsia="Calibri" w:cstheme="minorHAnsi"/>
          <w:sz w:val="20"/>
          <w:szCs w:val="20"/>
        </w:rPr>
        <w:t>Oil</w:t>
      </w:r>
      <w:proofErr w:type="spellEnd"/>
      <w:r w:rsidRPr="002D4DA8">
        <w:rPr>
          <w:rFonts w:eastAsia="Calibri" w:cstheme="minorHAnsi"/>
          <w:sz w:val="20"/>
          <w:szCs w:val="20"/>
        </w:rPr>
        <w:t>.</w:t>
      </w:r>
    </w:p>
    <w:p w14:paraId="094BED2E" w14:textId="2BB92A03" w:rsidR="000B4730" w:rsidRPr="002D4DA8" w:rsidRDefault="000B4730" w:rsidP="000B4730">
      <w:pPr>
        <w:tabs>
          <w:tab w:val="num" w:pos="6031"/>
        </w:tabs>
        <w:spacing w:after="0" w:line="240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</w:t>
      </w:r>
      <w:r w:rsidRPr="002D4DA8">
        <w:rPr>
          <w:rFonts w:eastAsia="Calibri" w:cstheme="minorHAnsi"/>
          <w:sz w:val="20"/>
          <w:szCs w:val="20"/>
        </w:rPr>
        <w:t xml:space="preserve">Sıcaklık, nem ve CO2 </w:t>
      </w:r>
      <w:proofErr w:type="spellStart"/>
      <w:r w:rsidRPr="002D4DA8">
        <w:rPr>
          <w:rFonts w:eastAsia="Calibri" w:cstheme="minorHAnsi"/>
          <w:sz w:val="20"/>
          <w:szCs w:val="20"/>
        </w:rPr>
        <w:t>inkübatörü</w:t>
      </w:r>
      <w:proofErr w:type="spellEnd"/>
      <w:r w:rsidRPr="002D4DA8">
        <w:rPr>
          <w:rFonts w:eastAsia="Calibri" w:cstheme="minorHAnsi"/>
          <w:sz w:val="20"/>
          <w:szCs w:val="20"/>
        </w:rPr>
        <w:t xml:space="preserve"> mevcut değildir. </w:t>
      </w:r>
    </w:p>
    <w:p w14:paraId="733EF8A5" w14:textId="1F0F49F9" w:rsidR="00C74F1E" w:rsidRPr="004D0D9A" w:rsidRDefault="00C74F1E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</w:p>
    <w:bookmarkEnd w:id="1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4E08F3BF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87BCA1E" w14:textId="77777777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084011B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CF46130" w14:textId="43CAD6FB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7A6309A" w14:textId="12E414AE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2FA13D4" w14:textId="663971C0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4CDB3DB" w14:textId="505CCC63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319C477" w14:textId="3F4876AF" w:rsidR="000B4730" w:rsidRDefault="000B473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28CA03EC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A5EF53" w:rsidR="009952D3" w:rsidRPr="002D4DA8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2D4DA8">
        <w:rPr>
          <w:rFonts w:eastAsia="Calibri" w:cstheme="minorHAnsi"/>
          <w:b/>
          <w:sz w:val="20"/>
          <w:szCs w:val="20"/>
        </w:rPr>
        <w:t>B.</w:t>
      </w:r>
      <w:r w:rsidRPr="002D4DA8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 w:rsidRPr="002D4DA8">
        <w:rPr>
          <w:rFonts w:eastAsia="Calibri" w:cstheme="minorHAnsi"/>
          <w:b/>
          <w:sz w:val="20"/>
          <w:szCs w:val="20"/>
        </w:rPr>
        <w:t>Örneğin</w:t>
      </w:r>
      <w:r w:rsidRPr="002D4DA8">
        <w:rPr>
          <w:rFonts w:eastAsia="Calibri" w:cstheme="minorHAnsi"/>
          <w:b/>
          <w:sz w:val="20"/>
          <w:szCs w:val="20"/>
        </w:rPr>
        <w:t xml:space="preserve"> Özelli</w:t>
      </w:r>
      <w:r w:rsidR="004D0D9A" w:rsidRPr="002D4DA8">
        <w:rPr>
          <w:rFonts w:eastAsia="Calibri" w:cstheme="minorHAnsi"/>
          <w:b/>
          <w:sz w:val="20"/>
          <w:szCs w:val="20"/>
        </w:rPr>
        <w:t>kleri</w:t>
      </w:r>
      <w:r w:rsidRPr="002D4DA8">
        <w:rPr>
          <w:rFonts w:eastAsia="Calibri" w:cstheme="minorHAnsi"/>
          <w:b/>
          <w:sz w:val="20"/>
          <w:szCs w:val="20"/>
        </w:rPr>
        <w:t xml:space="preserve"> ve </w:t>
      </w:r>
      <w:r w:rsidR="004D0D9A" w:rsidRPr="002D4DA8">
        <w:rPr>
          <w:rFonts w:eastAsia="Calibri" w:cstheme="minorHAnsi"/>
          <w:b/>
          <w:sz w:val="20"/>
          <w:szCs w:val="20"/>
        </w:rPr>
        <w:t>Örnek</w:t>
      </w:r>
      <w:r w:rsidRPr="002D4DA8">
        <w:rPr>
          <w:rFonts w:eastAsia="Calibri" w:cstheme="minorHAnsi"/>
          <w:b/>
          <w:sz w:val="20"/>
          <w:szCs w:val="20"/>
        </w:rPr>
        <w:t xml:space="preserve"> Miktarı</w:t>
      </w:r>
    </w:p>
    <w:p w14:paraId="1E2ABD24" w14:textId="206DE34E" w:rsidR="00D7393D" w:rsidRPr="002D4DA8" w:rsidRDefault="00D7393D" w:rsidP="002D4DA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Örnekler etiketlenmeli ve etiket üzerinde verilen bilgiler ile formda iletilen bilgiler örtüşmelidir. </w:t>
      </w:r>
    </w:p>
    <w:p w14:paraId="68A6C9CB" w14:textId="39E0B065" w:rsidR="00D7393D" w:rsidRPr="002D4DA8" w:rsidRDefault="00D7393D" w:rsidP="002D4DA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Fikse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edilen örnekler cam </w:t>
      </w: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slide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ile kalınlığı 0.17mm </w:t>
      </w: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cover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glass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arasında (tırnak ojesi vb. ile) sızdırmaz şekilde kapatılmalıdır. </w:t>
      </w:r>
    </w:p>
    <w:p w14:paraId="61986808" w14:textId="04C1C915" w:rsidR="00D7393D" w:rsidRPr="002D4DA8" w:rsidRDefault="00D7393D" w:rsidP="002D4DA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Dishlerin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tabanı camdan ve kalınlığı yaklaşık 0.17mm olmak üzere </w:t>
      </w: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konfokal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2D4DA8">
        <w:rPr>
          <w:rFonts w:asciiTheme="minorHAnsi" w:eastAsia="Calibri" w:hAnsiTheme="minorHAnsi" w:cstheme="minorHAnsi"/>
          <w:sz w:val="20"/>
          <w:szCs w:val="20"/>
        </w:rPr>
        <w:t>mikroskopda</w:t>
      </w:r>
      <w:proofErr w:type="spellEnd"/>
      <w:r w:rsidRPr="002D4DA8">
        <w:rPr>
          <w:rFonts w:asciiTheme="minorHAnsi" w:eastAsia="Calibri" w:hAnsiTheme="minorHAnsi" w:cstheme="minorHAnsi"/>
          <w:sz w:val="20"/>
          <w:szCs w:val="20"/>
        </w:rPr>
        <w:t xml:space="preserve"> görüntülemeye uygun olmalıdır. </w:t>
      </w:r>
    </w:p>
    <w:p w14:paraId="2487EB55" w14:textId="771C3A1B" w:rsidR="009952D3" w:rsidRPr="002D4DA8" w:rsidRDefault="00D7393D" w:rsidP="000B4730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 w:rsidRPr="002D4DA8">
        <w:rPr>
          <w:rFonts w:eastAsia="Calibri" w:cstheme="minorHAnsi"/>
          <w:sz w:val="20"/>
          <w:szCs w:val="20"/>
        </w:rPr>
        <w:t>5.</w:t>
      </w:r>
      <w:r w:rsidRPr="002D4DA8">
        <w:rPr>
          <w:rFonts w:eastAsia="Calibri" w:cstheme="minorHAnsi"/>
          <w:sz w:val="20"/>
          <w:szCs w:val="20"/>
        </w:rPr>
        <w:tab/>
      </w:r>
      <w:r w:rsidR="009952D3" w:rsidRPr="002D4DA8">
        <w:rPr>
          <w:rFonts w:eastAsia="Calibri" w:cstheme="minorHAnsi"/>
          <w:sz w:val="20"/>
          <w:szCs w:val="20"/>
        </w:rPr>
        <w:t xml:space="preserve">Analiz için gönderilecek </w:t>
      </w:r>
      <w:r w:rsidR="004D0D9A" w:rsidRPr="002D4DA8">
        <w:rPr>
          <w:rFonts w:eastAsia="Calibri" w:cstheme="minorHAnsi"/>
          <w:sz w:val="20"/>
          <w:szCs w:val="20"/>
        </w:rPr>
        <w:t>örnekler</w:t>
      </w:r>
      <w:r w:rsidR="009952D3" w:rsidRPr="002D4DA8">
        <w:rPr>
          <w:rFonts w:eastAsia="Calibri" w:cstheme="minorHAnsi"/>
          <w:sz w:val="20"/>
          <w:szCs w:val="20"/>
        </w:rPr>
        <w:t xml:space="preserve"> ilgili </w:t>
      </w:r>
      <w:r w:rsidR="00A31D53" w:rsidRPr="002D4DA8">
        <w:rPr>
          <w:rFonts w:eastAsia="Calibri" w:cstheme="minorHAnsi"/>
          <w:sz w:val="20"/>
          <w:szCs w:val="20"/>
        </w:rPr>
        <w:t>test ve analiz</w:t>
      </w:r>
      <w:r w:rsidR="009952D3" w:rsidRPr="002D4DA8">
        <w:rPr>
          <w:rFonts w:eastAsia="Calibri" w:cstheme="minorHAnsi"/>
          <w:sz w:val="20"/>
          <w:szCs w:val="20"/>
        </w:rPr>
        <w:t xml:space="preserve"> standardına uygun bir şekilde hazırlanmalıdır. </w:t>
      </w:r>
    </w:p>
    <w:p w14:paraId="18848CD5" w14:textId="15F7B63F" w:rsidR="009952D3" w:rsidRPr="002D4DA8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2CF98A8E" w14:textId="690E60CD" w:rsidR="009952D3" w:rsidRPr="002D4DA8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  <w:r w:rsid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Lütfen iletişime geçiniz.</w:t>
      </w:r>
    </w:p>
    <w:p w14:paraId="1BCA47EA" w14:textId="6BF88D72" w:rsidR="009952D3" w:rsidRPr="002D4DA8" w:rsidRDefault="002D4DA8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Örnekler, t</w:t>
      </w:r>
      <w:r w:rsidR="00B41C72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alebin onaylanmasını takiben hizmet sözleşmesi ile </w:t>
      </w:r>
      <w:r w:rsidR="009952D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2D4DA8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D4DA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D4DA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42B2C19D" w14:textId="1E84C5B8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6A1F60A" w14:textId="491A1573" w:rsidR="000B4730" w:rsidRDefault="000B47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8B5BECA" w14:textId="77777777" w:rsidR="000B4730" w:rsidRDefault="000B47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55BF0B64" w:rsidR="00995DA5" w:rsidRDefault="007752BE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C75EEF4" w14:textId="77777777" w:rsidR="00E57A00" w:rsidRPr="003973FA" w:rsidRDefault="00E57A00" w:rsidP="00E57A0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335CF636" w14:textId="77777777" w:rsidR="00E57A00" w:rsidRPr="003973FA" w:rsidRDefault="00E57A00" w:rsidP="00E57A0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105E3ADB" w14:textId="77777777" w:rsidR="00E57A00" w:rsidRPr="003973FA" w:rsidRDefault="00E57A00" w:rsidP="00E57A0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0A0490BE" w14:textId="77777777" w:rsidR="00E57A00" w:rsidRPr="003973FA" w:rsidRDefault="00E57A00" w:rsidP="00E57A0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 w:rsidRPr="003973FA"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6C3190CD" w14:textId="77777777" w:rsidR="00E57A00" w:rsidRDefault="00E57A00" w:rsidP="00E57A00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4A63F795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D6FE" w14:textId="77777777" w:rsidR="00046250" w:rsidRDefault="00046250" w:rsidP="00441D02">
      <w:pPr>
        <w:spacing w:after="0" w:line="240" w:lineRule="auto"/>
      </w:pPr>
      <w:r>
        <w:separator/>
      </w:r>
    </w:p>
  </w:endnote>
  <w:endnote w:type="continuationSeparator" w:id="0">
    <w:p w14:paraId="237AB5D5" w14:textId="77777777" w:rsidR="00046250" w:rsidRDefault="00046250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7CB6FC2B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44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8B335" w14:textId="77777777" w:rsidR="00046250" w:rsidRDefault="00046250" w:rsidP="00441D02">
      <w:pPr>
        <w:spacing w:after="0" w:line="240" w:lineRule="auto"/>
      </w:pPr>
      <w:r>
        <w:separator/>
      </w:r>
    </w:p>
  </w:footnote>
  <w:footnote w:type="continuationSeparator" w:id="0">
    <w:p w14:paraId="6BAD5F70" w14:textId="77777777" w:rsidR="00046250" w:rsidRDefault="00046250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4013C"/>
    <w:multiLevelType w:val="hybridMultilevel"/>
    <w:tmpl w:val="2B1EA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26CA9"/>
    <w:rsid w:val="00046250"/>
    <w:rsid w:val="00071D47"/>
    <w:rsid w:val="00075BA4"/>
    <w:rsid w:val="00082851"/>
    <w:rsid w:val="00096C02"/>
    <w:rsid w:val="000B4730"/>
    <w:rsid w:val="000C7A43"/>
    <w:rsid w:val="00106CBF"/>
    <w:rsid w:val="00117900"/>
    <w:rsid w:val="00133CBF"/>
    <w:rsid w:val="00137F79"/>
    <w:rsid w:val="00153D03"/>
    <w:rsid w:val="00175903"/>
    <w:rsid w:val="0019294B"/>
    <w:rsid w:val="001A1E9B"/>
    <w:rsid w:val="001D1BD1"/>
    <w:rsid w:val="001E1283"/>
    <w:rsid w:val="002007FF"/>
    <w:rsid w:val="00200DC3"/>
    <w:rsid w:val="00202256"/>
    <w:rsid w:val="00203D47"/>
    <w:rsid w:val="002203CF"/>
    <w:rsid w:val="00236DF7"/>
    <w:rsid w:val="002837F7"/>
    <w:rsid w:val="002A788B"/>
    <w:rsid w:val="002B3A57"/>
    <w:rsid w:val="002D4DA8"/>
    <w:rsid w:val="002E01DA"/>
    <w:rsid w:val="003144B3"/>
    <w:rsid w:val="003337DE"/>
    <w:rsid w:val="00334CFE"/>
    <w:rsid w:val="0035166F"/>
    <w:rsid w:val="00356146"/>
    <w:rsid w:val="00377006"/>
    <w:rsid w:val="003F22FF"/>
    <w:rsid w:val="00430C8D"/>
    <w:rsid w:val="0044176A"/>
    <w:rsid w:val="00441D02"/>
    <w:rsid w:val="004459C6"/>
    <w:rsid w:val="004673A0"/>
    <w:rsid w:val="004865D7"/>
    <w:rsid w:val="004D0D9A"/>
    <w:rsid w:val="004F784C"/>
    <w:rsid w:val="005151B1"/>
    <w:rsid w:val="00540B5F"/>
    <w:rsid w:val="00552EDF"/>
    <w:rsid w:val="005A0D86"/>
    <w:rsid w:val="005C0E5E"/>
    <w:rsid w:val="005D3DFE"/>
    <w:rsid w:val="005E4867"/>
    <w:rsid w:val="005F23CA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13D3"/>
    <w:rsid w:val="007F65C0"/>
    <w:rsid w:val="00837803"/>
    <w:rsid w:val="00840D24"/>
    <w:rsid w:val="00863946"/>
    <w:rsid w:val="00866B5F"/>
    <w:rsid w:val="00890988"/>
    <w:rsid w:val="008F7A89"/>
    <w:rsid w:val="00943744"/>
    <w:rsid w:val="00943A96"/>
    <w:rsid w:val="009952D3"/>
    <w:rsid w:val="00995DA5"/>
    <w:rsid w:val="009B75C3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158B"/>
    <w:rsid w:val="00CB594A"/>
    <w:rsid w:val="00CF6446"/>
    <w:rsid w:val="00CF6E1F"/>
    <w:rsid w:val="00D015FE"/>
    <w:rsid w:val="00D2003C"/>
    <w:rsid w:val="00D311D6"/>
    <w:rsid w:val="00D52785"/>
    <w:rsid w:val="00D56EED"/>
    <w:rsid w:val="00D7393D"/>
    <w:rsid w:val="00DF5C61"/>
    <w:rsid w:val="00E00A71"/>
    <w:rsid w:val="00E0284F"/>
    <w:rsid w:val="00E57A00"/>
    <w:rsid w:val="00E82F5C"/>
    <w:rsid w:val="00E97670"/>
    <w:rsid w:val="00EA1C47"/>
    <w:rsid w:val="00EC0B25"/>
    <w:rsid w:val="00EF11B9"/>
    <w:rsid w:val="00F20C8B"/>
    <w:rsid w:val="00F91F22"/>
    <w:rsid w:val="00F94AF7"/>
    <w:rsid w:val="00FA7B5E"/>
    <w:rsid w:val="00FC11AF"/>
    <w:rsid w:val="00FC2C59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3C5B-B703-4C94-96A9-E1C05CA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12</cp:revision>
  <dcterms:created xsi:type="dcterms:W3CDTF">2023-08-04T13:56:00Z</dcterms:created>
  <dcterms:modified xsi:type="dcterms:W3CDTF">2023-09-25T12:36:00Z</dcterms:modified>
</cp:coreProperties>
</file>