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8D4E7D" w:rsidRPr="008D4E7D">
        <w:rPr>
          <w:rFonts w:ascii="Book Antiqua" w:hAnsi="Book Antiqua"/>
        </w:rPr>
        <w:t xml:space="preserve">     /    / 201…..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Tez Danışmanı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 Başlangıç Tarihi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0" w:name="Check2"/>
    <w:bookmarkEnd w:id="0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2173605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71.15pt;margin-top:1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4jQZ3d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</w:t>
      </w:r>
      <w:r w:rsidR="00EC1FA9">
        <w:rPr>
          <w:rFonts w:ascii="Book Antiqua" w:hAnsi="Book Antiqua"/>
          <w:b/>
          <w:sz w:val="20"/>
          <w:szCs w:val="20"/>
        </w:rPr>
        <w:t>Proje Konusu</w:t>
      </w:r>
      <w:r w:rsidR="00840D67">
        <w:rPr>
          <w:rFonts w:ascii="Book Antiqua" w:hAnsi="Book Antiqua"/>
          <w:b/>
          <w:sz w:val="20"/>
          <w:szCs w:val="20"/>
        </w:rPr>
        <w:t xml:space="preserve">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r w:rsidR="00EC1FA9">
        <w:rPr>
          <w:rFonts w:ascii="Book Antiqua" w:hAnsi="Book Antiqua"/>
          <w:b/>
          <w:sz w:val="20"/>
          <w:szCs w:val="20"/>
          <w:lang w:val="fr-FR"/>
        </w:rPr>
        <w:t>Proje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Değişikliği</w:t>
      </w:r>
    </w:p>
    <w:p w:rsidR="008D4E7D" w:rsidRPr="008D4E7D" w:rsidRDefault="005E5A2B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PROJE </w:t>
      </w:r>
      <w:bookmarkStart w:id="1" w:name="_GoBack"/>
      <w:bookmarkEnd w:id="1"/>
      <w:r w:rsidR="008D4E7D" w:rsidRPr="008D4E7D">
        <w:rPr>
          <w:rFonts w:ascii="Book Antiqua" w:hAnsi="Book Antiqua"/>
          <w:b/>
          <w:sz w:val="20"/>
          <w:szCs w:val="20"/>
        </w:rPr>
        <w:t>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Önceki </w:t>
            </w:r>
            <w:r w:rsidR="00EC1FA9">
              <w:rPr>
                <w:rFonts w:ascii="Book Antiqua" w:hAnsi="Book Antiqua"/>
                <w:b/>
                <w:sz w:val="20"/>
                <w:szCs w:val="20"/>
              </w:rPr>
              <w:t xml:space="preserve"> Proje </w:t>
            </w:r>
            <w:r w:rsidRPr="008D4E7D">
              <w:rPr>
                <w:rFonts w:ascii="Book Antiqua" w:hAnsi="Book Antiqua"/>
                <w:b/>
                <w:sz w:val="20"/>
                <w:szCs w:val="20"/>
              </w:rPr>
              <w:t>Başlığı ya da Konusu</w:t>
            </w:r>
          </w:p>
          <w:p w:rsidR="008D4E7D" w:rsidRPr="008D4E7D" w:rsidRDefault="008D4E7D" w:rsidP="00EC1FA9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</w:t>
            </w:r>
            <w:r w:rsidR="00EC1FA9">
              <w:rPr>
                <w:rFonts w:ascii="Book Antiqua" w:hAnsi="Book Antiqua"/>
                <w:sz w:val="20"/>
                <w:szCs w:val="20"/>
              </w:rPr>
              <w:t>Proje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EC1FA9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</w:t>
            </w:r>
            <w:r w:rsidR="008D4E7D" w:rsidRPr="008D4E7D">
              <w:rPr>
                <w:rFonts w:ascii="Book Antiqua" w:hAnsi="Book Antiqua"/>
                <w:sz w:val="20"/>
                <w:szCs w:val="20"/>
              </w:rPr>
              <w:t xml:space="preserve">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(Kaynaklar metin içerisine numaralandırılarak yerleştirilmeli, içerik 250 kelimeden az, 400 kelimeden fazla olmamalı, tezin kapsamını yeterince ifade etmelidir. Tez konusu özgün, içeriği program ile uyumlu olmalıdır)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 konusu ile ilgili genel bilgiler: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hipotezleri, özgünlüğü ve bilimsel önemi:</w:t>
            </w:r>
          </w:p>
        </w:tc>
        <w:sdt>
          <w:sdtPr>
            <w:rPr>
              <w:rFonts w:ascii="Book Antiqua" w:hAnsi="Book Antiqua"/>
            </w:rPr>
            <w:id w:val="-1715804936"/>
            <w:placeholder>
              <w:docPart w:val="BA8AE35464F5496D9E09430BF7609127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orjinalliği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  <w:sdt>
          <w:sdtPr>
            <w:rPr>
              <w:rFonts w:ascii="Book Antiqua" w:hAnsi="Book Antiqua"/>
            </w:rPr>
            <w:id w:val="1357780730"/>
            <w:placeholder>
              <w:docPart w:val="5F2A76F70B174E54A06F89A48C7FF902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B9" w:rsidRDefault="00382EB9" w:rsidP="005E4938">
      <w:pPr>
        <w:spacing w:after="0" w:line="240" w:lineRule="auto"/>
      </w:pPr>
      <w:r>
        <w:separator/>
      </w:r>
    </w:p>
  </w:endnote>
  <w:endnote w:type="continuationSeparator" w:id="0">
    <w:p w:rsidR="00382EB9" w:rsidRDefault="00382EB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B9" w:rsidRDefault="00382EB9" w:rsidP="005E4938">
      <w:pPr>
        <w:spacing w:after="0" w:line="240" w:lineRule="auto"/>
      </w:pPr>
      <w:r>
        <w:separator/>
      </w:r>
    </w:p>
  </w:footnote>
  <w:footnote w:type="continuationSeparator" w:id="0">
    <w:p w:rsidR="00382EB9" w:rsidRDefault="00382EB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382E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4069E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5A2B">
      <w:rPr>
        <w:rFonts w:ascii="Book Antiqua" w:hAnsi="Book Antiqua"/>
        <w:b/>
        <w:color w:val="1F497D" w:themeColor="text2"/>
        <w:sz w:val="24"/>
        <w:szCs w:val="24"/>
      </w:rPr>
      <w:t xml:space="preserve">     </w:t>
    </w:r>
    <w:r w:rsidR="00EC1FA9">
      <w:rPr>
        <w:rFonts w:ascii="Book Antiqua" w:hAnsi="Book Antiqua"/>
        <w:b/>
        <w:color w:val="1F497D" w:themeColor="text2"/>
        <w:sz w:val="24"/>
        <w:szCs w:val="24"/>
      </w:rPr>
      <w:t>PROJE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 KONUSU/</w:t>
    </w:r>
    <w:r w:rsidR="00EC1FA9">
      <w:rPr>
        <w:rFonts w:ascii="Book Antiqua" w:hAnsi="Book Antiqua"/>
        <w:b/>
        <w:color w:val="1F497D" w:themeColor="text2"/>
        <w:sz w:val="24"/>
        <w:szCs w:val="24"/>
      </w:rPr>
      <w:t xml:space="preserve">PROJE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382E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37EB0"/>
    <w:rsid w:val="00045514"/>
    <w:rsid w:val="00046EEB"/>
    <w:rsid w:val="00063221"/>
    <w:rsid w:val="00064398"/>
    <w:rsid w:val="00064B5A"/>
    <w:rsid w:val="000747D1"/>
    <w:rsid w:val="000B6627"/>
    <w:rsid w:val="000C0CDF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82EB9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5A2B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A7255C"/>
    <w:rsid w:val="00AA0831"/>
    <w:rsid w:val="00AE2C96"/>
    <w:rsid w:val="00AF3034"/>
    <w:rsid w:val="00AF5C0B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1FA9"/>
    <w:rsid w:val="00EC59AE"/>
    <w:rsid w:val="00F24467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8AE35464F5496D9E09430BF7609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2732F-FDA9-4D98-B691-6419E10C471F}"/>
      </w:docPartPr>
      <w:docPartBody>
        <w:p w:rsidR="00327236" w:rsidRDefault="00303AF7">
          <w:pPr>
            <w:pStyle w:val="BA8AE35464F5496D9E09430BF7609127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2A76F70B174E54A06F89A48C7FF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7E711-BFC6-4FB7-95BB-DCEB571A421A}"/>
      </w:docPartPr>
      <w:docPartBody>
        <w:p w:rsidR="00327236" w:rsidRDefault="00303AF7">
          <w:pPr>
            <w:pStyle w:val="5F2A76F70B174E54A06F89A48C7FF90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C49E1"/>
    <w:rsid w:val="002F2989"/>
    <w:rsid w:val="00303AF7"/>
    <w:rsid w:val="00327236"/>
    <w:rsid w:val="00395D3A"/>
    <w:rsid w:val="004908A1"/>
    <w:rsid w:val="008B37C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26E9-9118-4B81-9CF4-F3DEF10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4</cp:revision>
  <dcterms:created xsi:type="dcterms:W3CDTF">2019-03-11T09:57:00Z</dcterms:created>
  <dcterms:modified xsi:type="dcterms:W3CDTF">2019-03-27T08:12:00Z</dcterms:modified>
</cp:coreProperties>
</file>