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C6" w:rsidRDefault="00751BC6"/>
    <w:p w:rsidR="00444A4C" w:rsidRDefault="00444A4C"/>
    <w:p w:rsidR="00444A4C" w:rsidRPr="00444A4C" w:rsidRDefault="00444A4C">
      <w:pPr>
        <w:rPr>
          <w:b/>
          <w:u w:val="single"/>
        </w:rPr>
      </w:pPr>
      <w:r w:rsidRPr="00444A4C">
        <w:rPr>
          <w:b/>
          <w:u w:val="single"/>
        </w:rPr>
        <w:t>ASEGEM Eğitim Programı</w:t>
      </w:r>
    </w:p>
    <w:p w:rsidR="00444A4C" w:rsidRDefault="00444A4C">
      <w:r>
        <w:t xml:space="preserve">ASEGEM tarafından </w:t>
      </w:r>
      <w:r w:rsidR="0070272A">
        <w:t xml:space="preserve">geliştirilen ve </w:t>
      </w:r>
      <w:r>
        <w:t>düzenlenen, müfredatın, eğitmenlerin, sanal veya fiziki eğitim ortamının ASEGEM tarafından organize edildiği eğitim program</w:t>
      </w:r>
      <w:r w:rsidR="0070272A">
        <w:t>lar</w:t>
      </w:r>
      <w:r w:rsidR="00487A0B">
        <w:t>ı</w:t>
      </w:r>
      <w:r w:rsidR="0070272A">
        <w:t>dır</w:t>
      </w:r>
      <w:r>
        <w:t xml:space="preserve">. </w:t>
      </w:r>
    </w:p>
    <w:p w:rsidR="00444A4C" w:rsidRDefault="00444A4C"/>
    <w:p w:rsidR="00444A4C" w:rsidRDefault="00444A4C"/>
    <w:p w:rsidR="00444A4C" w:rsidRPr="00444A4C" w:rsidRDefault="00444A4C">
      <w:pPr>
        <w:rPr>
          <w:b/>
          <w:u w:val="single"/>
        </w:rPr>
      </w:pPr>
      <w:r w:rsidRPr="00444A4C">
        <w:rPr>
          <w:b/>
          <w:u w:val="single"/>
        </w:rPr>
        <w:t>ASEGEM Onaylı Eğitim Programı</w:t>
      </w:r>
    </w:p>
    <w:p w:rsidR="00444A4C" w:rsidRDefault="00444A4C">
      <w:r>
        <w:t xml:space="preserve">Üniversite dışından anlaşmalı eğitmen veya kuruluşlar tarafından </w:t>
      </w:r>
      <w:r w:rsidR="0070272A">
        <w:t xml:space="preserve">geliştirilerek </w:t>
      </w:r>
      <w:r>
        <w:t>düzenlenen, müfredatın ve eğitmenlerin ASEGEM tarafından incelenerek uygun görüldüğü ve ASEGEM tarafından belgelendirilen eğitim program</w:t>
      </w:r>
      <w:r w:rsidR="0070272A">
        <w:t>lar</w:t>
      </w:r>
      <w:r w:rsidR="00487A0B">
        <w:t>ı</w:t>
      </w:r>
      <w:bookmarkStart w:id="0" w:name="_GoBack"/>
      <w:bookmarkEnd w:id="0"/>
      <w:r w:rsidR="0070272A">
        <w:t>dır.</w:t>
      </w:r>
      <w:r>
        <w:t xml:space="preserve"> </w:t>
      </w:r>
    </w:p>
    <w:sectPr w:rsidR="0044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4C"/>
    <w:rsid w:val="00444A4C"/>
    <w:rsid w:val="00487A0B"/>
    <w:rsid w:val="0070272A"/>
    <w:rsid w:val="007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F46"/>
  <w15:docId w15:val="{02E5BAE6-302E-42D7-B94C-0BB1B60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goksenin aktulay</dc:creator>
  <cp:lastModifiedBy>Elif YÜKSEL</cp:lastModifiedBy>
  <cp:revision>2</cp:revision>
  <dcterms:created xsi:type="dcterms:W3CDTF">2020-11-13T07:31:00Z</dcterms:created>
  <dcterms:modified xsi:type="dcterms:W3CDTF">2021-01-14T07:33:00Z</dcterms:modified>
</cp:coreProperties>
</file>